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75" w:rsidRDefault="0012025B">
      <w:r>
        <w:t>Kamera pokazuje leżące na podłodze przesyłki, w których znajduje się marihuana. Szary karton, pusty, a na płytkach siedem pakunków z czarnej foli</w:t>
      </w:r>
      <w:bookmarkStart w:id="0" w:name="_GoBack"/>
      <w:bookmarkEnd w:id="0"/>
      <w:r>
        <w:t>i</w:t>
      </w:r>
    </w:p>
    <w:sectPr w:rsidR="00293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5B"/>
    <w:rsid w:val="0012025B"/>
    <w:rsid w:val="002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FDBEE-A958-40DA-ADD3-840D0FD0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Maciej Ślusarczyk</cp:lastModifiedBy>
  <cp:revision>1</cp:revision>
  <dcterms:created xsi:type="dcterms:W3CDTF">2026-07-09T09:30:00Z</dcterms:created>
  <dcterms:modified xsi:type="dcterms:W3CDTF">2026-07-09T09:32:00Z</dcterms:modified>
</cp:coreProperties>
</file>