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21A4" w14:textId="4D816E03" w:rsidR="001908B0" w:rsidRDefault="00B43D4E">
      <w:r>
        <w:t>Na filmie widać jak policjanci prowadzą zatrzymanego mężczyznę, najpierw poza budynkiem kolejno we wnętrzu budynku.</w:t>
      </w:r>
      <w:r w:rsidR="001908B0">
        <w:t xml:space="preserve"> </w:t>
      </w:r>
    </w:p>
    <w:sectPr w:rsidR="0019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5C"/>
    <w:rsid w:val="00081F6A"/>
    <w:rsid w:val="001908B0"/>
    <w:rsid w:val="002C4462"/>
    <w:rsid w:val="002E6637"/>
    <w:rsid w:val="003A6B4E"/>
    <w:rsid w:val="003E1955"/>
    <w:rsid w:val="004716D5"/>
    <w:rsid w:val="00592F2B"/>
    <w:rsid w:val="005D2E21"/>
    <w:rsid w:val="00795C62"/>
    <w:rsid w:val="007E0D4B"/>
    <w:rsid w:val="00822785"/>
    <w:rsid w:val="009132F6"/>
    <w:rsid w:val="00951C94"/>
    <w:rsid w:val="00A06DF1"/>
    <w:rsid w:val="00AE44BF"/>
    <w:rsid w:val="00B43D4E"/>
    <w:rsid w:val="00BD1A88"/>
    <w:rsid w:val="00C42C94"/>
    <w:rsid w:val="00D75A0D"/>
    <w:rsid w:val="00DC45F3"/>
    <w:rsid w:val="00E10626"/>
    <w:rsid w:val="00F501CF"/>
    <w:rsid w:val="00F8305C"/>
    <w:rsid w:val="00F90129"/>
    <w:rsid w:val="00F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CFF1"/>
  <w15:chartTrackingRefBased/>
  <w15:docId w15:val="{81F46215-4165-4845-B057-26478626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3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0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0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0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0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0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0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3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3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3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3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30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30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30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0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3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Perkowska-Kiepas Małgorzata</dc:creator>
  <cp:keywords/>
  <dc:description/>
  <cp:lastModifiedBy>Perkowska-Kiepas Małgorzata</cp:lastModifiedBy>
  <cp:revision>2</cp:revision>
  <dcterms:created xsi:type="dcterms:W3CDTF">2026-04-16T07:40:00Z</dcterms:created>
  <dcterms:modified xsi:type="dcterms:W3CDTF">2026-04-16T07:40:00Z</dcterms:modified>
</cp:coreProperties>
</file>