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5FC" w:rsidRDefault="0099603F">
      <w:r>
        <w:t>Dwóch policjantów prowadzi zatrzymanego. Idą jasnym korytarzem, dochodzą do drzwi. Po ich otwarciu wychodzą na schody.</w:t>
      </w:r>
      <w:bookmarkStart w:id="0" w:name="_GoBack"/>
      <w:bookmarkEnd w:id="0"/>
      <w:r>
        <w:t xml:space="preserve"> </w:t>
      </w:r>
    </w:p>
    <w:sectPr w:rsidR="00BC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3F"/>
    <w:rsid w:val="0099603F"/>
    <w:rsid w:val="00B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80B5B-ED92-4D60-AD02-45CA2DF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2026-03-23T11:29:00Z</dcterms:created>
  <dcterms:modified xsi:type="dcterms:W3CDTF">2026-03-23T11:30:00Z</dcterms:modified>
</cp:coreProperties>
</file>