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04" w:rsidRDefault="00C61E04">
      <w:r>
        <w:t xml:space="preserve">Na ujęciu widoczny jest zaparkowany motocykl policyjny. </w:t>
      </w:r>
    </w:p>
    <w:p w:rsidR="00C61E04" w:rsidRDefault="00C61E04">
      <w:r>
        <w:t xml:space="preserve">W kolejnym ujęciu widoczne są ustawione w szeregu motocykle policyjne. </w:t>
      </w:r>
      <w:proofErr w:type="gramStart"/>
      <w:r>
        <w:t>Które  z</w:t>
      </w:r>
      <w:proofErr w:type="gramEnd"/>
      <w:r>
        <w:t xml:space="preserve"> włączonymi światłami błyskowymi, które jadą po placu w kolumnie. </w:t>
      </w:r>
    </w:p>
    <w:p w:rsidR="00C61E04" w:rsidRDefault="00C61E04">
      <w:r>
        <w:t xml:space="preserve">W kolejnym ujęciu widoczne są dwa motocykle służbowe z włączonymi światłami błyskowymi na parkingu, które po chwili ruszają, jadąc po ulicy. </w:t>
      </w:r>
    </w:p>
    <w:p w:rsidR="00C61E04" w:rsidRDefault="00C61E04">
      <w:r>
        <w:t>Na ujęciu pojawia się funkcjonariusz Policji, który przekazuje widoczne w opisie ścieżki na filmie treści profilaktyczne.</w:t>
      </w:r>
    </w:p>
    <w:p w:rsidR="00C61E04" w:rsidRDefault="00F71D5E">
      <w:r>
        <w:t xml:space="preserve">Po zakończeniu przekazu treści profilaktycznej, na ujęciu z </w:t>
      </w:r>
      <w:proofErr w:type="spellStart"/>
      <w:r>
        <w:t>drona</w:t>
      </w:r>
      <w:proofErr w:type="spellEnd"/>
      <w:r>
        <w:t xml:space="preserve"> widzimy </w:t>
      </w:r>
      <w:proofErr w:type="gramStart"/>
      <w:r>
        <w:t>ulicę po której</w:t>
      </w:r>
      <w:proofErr w:type="gramEnd"/>
      <w:r>
        <w:t xml:space="preserve"> porusza się motocyklista.</w:t>
      </w:r>
    </w:p>
    <w:p w:rsidR="00C61E04" w:rsidRDefault="00C61E04"/>
    <w:p w:rsidR="00C61E04" w:rsidRDefault="00C61E04"/>
    <w:sectPr w:rsidR="00C6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1E04"/>
    <w:rsid w:val="00C61E04"/>
    <w:rsid w:val="00F7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745623</dc:creator>
  <cp:keywords/>
  <dc:description/>
  <cp:lastModifiedBy>745623</cp:lastModifiedBy>
  <cp:revision>2</cp:revision>
  <dcterms:created xsi:type="dcterms:W3CDTF">2026-03-11T09:41:00Z</dcterms:created>
  <dcterms:modified xsi:type="dcterms:W3CDTF">2026-03-11T09:54:00Z</dcterms:modified>
</cp:coreProperties>
</file>