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C16" w:rsidRPr="007F1A2F" w:rsidRDefault="007F1A2F" w:rsidP="007F1A2F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F1A2F">
        <w:rPr>
          <w:rFonts w:asciiTheme="minorHAnsi" w:hAnsiTheme="minorHAnsi" w:cstheme="minorHAnsi"/>
          <w:b/>
          <w:sz w:val="22"/>
          <w:szCs w:val="22"/>
          <w:u w:val="single"/>
        </w:rPr>
        <w:t>KP Ję</w:t>
      </w:r>
      <w:r w:rsidR="00296556" w:rsidRPr="007F1A2F">
        <w:rPr>
          <w:rFonts w:asciiTheme="minorHAnsi" w:hAnsiTheme="minorHAnsi" w:cstheme="minorHAnsi"/>
          <w:b/>
          <w:sz w:val="22"/>
          <w:szCs w:val="22"/>
          <w:u w:val="single"/>
        </w:rPr>
        <w:t>drzejów;</w:t>
      </w:r>
    </w:p>
    <w:p w:rsidR="00065C16" w:rsidRPr="007F1A2F" w:rsidRDefault="00065C16" w:rsidP="007F1A2F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F1A2F">
        <w:rPr>
          <w:rFonts w:asciiTheme="minorHAnsi" w:hAnsiTheme="minorHAnsi" w:cstheme="minorHAnsi"/>
          <w:b/>
          <w:sz w:val="22"/>
          <w:szCs w:val="22"/>
          <w:u w:val="single"/>
        </w:rPr>
        <w:t>Ofiary obowiązku – lub „</w:t>
      </w:r>
      <w:r w:rsidRPr="007F1A2F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zginęli śmiercią chwalebną</w:t>
      </w:r>
      <w:r w:rsidRPr="007F1A2F">
        <w:rPr>
          <w:rFonts w:asciiTheme="minorHAnsi" w:hAnsiTheme="minorHAnsi" w:cstheme="minorHAnsi"/>
          <w:b/>
          <w:sz w:val="22"/>
          <w:szCs w:val="22"/>
          <w:u w:val="single"/>
        </w:rPr>
        <w:t>”</w:t>
      </w:r>
    </w:p>
    <w:p w:rsidR="00065C16" w:rsidRPr="007F1A2F" w:rsidRDefault="00065C16" w:rsidP="007F1A2F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sz w:val="22"/>
          <w:szCs w:val="22"/>
          <w:u w:val="single"/>
        </w:rPr>
        <w:t>cm. Jędrzejów,</w:t>
      </w:r>
    </w:p>
    <w:p w:rsidR="00065C16" w:rsidRPr="007F1A2F" w:rsidRDefault="00065C16" w:rsidP="007F1A2F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00"/>
        </w:rPr>
        <w:t>post. Józef Stępień</w:t>
      </w:r>
      <w:r w:rsidRPr="007F1A2F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Pr="007F1A2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KP Jędrzejów</w:t>
      </w:r>
      <w:r w:rsidRPr="007F1A2F">
        <w:rPr>
          <w:rFonts w:asciiTheme="minorHAnsi" w:hAnsiTheme="minorHAnsi" w:cstheme="minorHAnsi"/>
          <w:b/>
          <w:i/>
          <w:color w:val="000000"/>
          <w:sz w:val="22"/>
          <w:szCs w:val="22"/>
        </w:rPr>
        <w:t>, służył na Posterunku w Nagłowicach</w:t>
      </w:r>
      <w:r w:rsidRPr="007F1A2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; </w:t>
      </w:r>
      <w:r w:rsidRPr="007F1A2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                                </w:t>
      </w:r>
      <w:r w:rsidRPr="007F1A2F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7F1A2F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7F1A2F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zamordowany 20.06.1920;           </w:t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cm. Jędrzejów, s. XIV, gr. 4740</w:t>
      </w:r>
      <w:r w:rsidRPr="007F1A2F">
        <w:rPr>
          <w:rFonts w:asciiTheme="minorHAnsi" w:hAnsiTheme="minorHAnsi" w:cstheme="minorHAnsi"/>
          <w:b/>
          <w:sz w:val="22"/>
          <w:szCs w:val="22"/>
        </w:rPr>
        <w:t>;</w:t>
      </w:r>
    </w:p>
    <w:p w:rsidR="00065C16" w:rsidRPr="007F1A2F" w:rsidRDefault="00065C1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ab/>
        <w:t xml:space="preserve">Podczas pełnienia służby 20 czerwca 1920 r. został zamordowany </w:t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post. Józef Stępień</w:t>
      </w:r>
      <w:r w:rsidRPr="007F1A2F">
        <w:rPr>
          <w:rFonts w:asciiTheme="minorHAnsi" w:hAnsiTheme="minorHAnsi" w:cstheme="minorHAnsi"/>
          <w:sz w:val="22"/>
          <w:szCs w:val="22"/>
        </w:rPr>
        <w:t xml:space="preserve"> z Posterunku w Nagłowicach.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>Na podstawie dokumentów można odtworzyć przebieg zdarzenia.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>Gospodarzowi Józefowi Młynarskiemu, zamieszkałemu we wsi Czarnów pow. kielecki, skradziono parę koni z uprzężą i wozem o wartości łącznej 50 000 rub</w:t>
      </w:r>
      <w:r w:rsidRPr="007F1A2F">
        <w:rPr>
          <w:rFonts w:asciiTheme="minorHAnsi" w:hAnsiTheme="minorHAnsi" w:cstheme="minorHAnsi"/>
          <w:sz w:val="22"/>
          <w:szCs w:val="22"/>
        </w:rPr>
        <w:t>li. Policja wspólnie z poszkodowanym i członkami jego rodziny zarządziła za koniokradami pościg. Ślady prowadziły w kierunku Włoszczowy, lecz w okolicy tego miasta zaginęły. Jak się okazało, złodzieje skierowali się na teren pow. pow. jędrzejowskiego. W ok</w:t>
      </w:r>
      <w:r w:rsidRPr="007F1A2F">
        <w:rPr>
          <w:rFonts w:asciiTheme="minorHAnsi" w:hAnsiTheme="minorHAnsi" w:cstheme="minorHAnsi"/>
          <w:sz w:val="22"/>
          <w:szCs w:val="22"/>
        </w:rPr>
        <w:t xml:space="preserve">olicach </w:t>
      </w:r>
      <w:r w:rsidRPr="007F1A2F">
        <w:rPr>
          <w:rFonts w:asciiTheme="minorHAnsi" w:hAnsiTheme="minorHAnsi" w:cstheme="minorHAnsi"/>
          <w:bCs/>
          <w:i/>
          <w:iCs/>
          <w:sz w:val="22"/>
          <w:szCs w:val="22"/>
        </w:rPr>
        <w:t>gminy Złotniki</w:t>
      </w:r>
      <w:r w:rsidRPr="007F1A2F">
        <w:rPr>
          <w:rFonts w:asciiTheme="minorHAnsi" w:hAnsiTheme="minorHAnsi" w:cstheme="minorHAnsi"/>
          <w:sz w:val="22"/>
          <w:szCs w:val="22"/>
        </w:rPr>
        <w:t xml:space="preserve"> napotkali idącego bez broni funkcjonariusza Policji Państwow</w:t>
      </w:r>
      <w:r w:rsidR="007F1A2F">
        <w:rPr>
          <w:rFonts w:asciiTheme="minorHAnsi" w:hAnsiTheme="minorHAnsi" w:cstheme="minorHAnsi"/>
          <w:sz w:val="22"/>
          <w:szCs w:val="22"/>
        </w:rPr>
        <w:t xml:space="preserve">ej. Był to post. Józef Stępień. </w:t>
      </w:r>
      <w:r w:rsidRPr="007F1A2F">
        <w:rPr>
          <w:rFonts w:asciiTheme="minorHAnsi" w:hAnsiTheme="minorHAnsi" w:cstheme="minorHAnsi"/>
          <w:sz w:val="22"/>
          <w:szCs w:val="22"/>
        </w:rPr>
        <w:t>Policjant prawdopodobnie chciał zatrzymać złodziei, którzy rzucili się na ni</w:t>
      </w:r>
      <w:r w:rsidRPr="007F1A2F">
        <w:rPr>
          <w:rFonts w:asciiTheme="minorHAnsi" w:hAnsiTheme="minorHAnsi" w:cstheme="minorHAnsi"/>
          <w:sz w:val="22"/>
          <w:szCs w:val="22"/>
        </w:rPr>
        <w:t xml:space="preserve">ego i udusili go poprzez  zarzuceni mu pętli na szyję, a następnie zaciągnęli ofiarę w krzaki. </w:t>
      </w:r>
      <w:r w:rsidRPr="007F1A2F">
        <w:rPr>
          <w:rFonts w:asciiTheme="minorHAnsi" w:hAnsiTheme="minorHAnsi" w:cstheme="minorHAnsi"/>
          <w:sz w:val="22"/>
          <w:szCs w:val="22"/>
        </w:rPr>
        <w:t>Post. Stępień osierocił żonę Agnieszkę i pięcioro dziec</w:t>
      </w:r>
      <w:r w:rsidRPr="007F1A2F">
        <w:rPr>
          <w:rFonts w:asciiTheme="minorHAnsi" w:hAnsiTheme="minorHAnsi" w:cstheme="minorHAnsi"/>
          <w:sz w:val="22"/>
          <w:szCs w:val="22"/>
        </w:rPr>
        <w:t>i.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 xml:space="preserve"> </w:t>
      </w:r>
      <w:r w:rsidRPr="007F1A2F">
        <w:rPr>
          <w:rFonts w:asciiTheme="minorHAnsi" w:hAnsiTheme="minorHAnsi" w:cstheme="minorHAnsi"/>
          <w:sz w:val="22"/>
          <w:szCs w:val="22"/>
        </w:rPr>
        <w:tab/>
        <w:t>Dnia 01 listopada 1924 r. na cmentar</w:t>
      </w:r>
      <w:r w:rsidRPr="007F1A2F">
        <w:rPr>
          <w:rFonts w:asciiTheme="minorHAnsi" w:hAnsiTheme="minorHAnsi" w:cstheme="minorHAnsi"/>
          <w:sz w:val="22"/>
          <w:szCs w:val="22"/>
        </w:rPr>
        <w:t xml:space="preserve">zu w Jędrzejowie odbyło się uroczyste poświęcenie pomnika </w:t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post. Józefa Stępnia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>. Pomnik został zbudowany z inicjatywy Komendantów Posterunków, którzy 01.10.1924 wybrali komitet zbiorowy, a ten zajął się zbieraniem potrzebnej sumy wśród funkcjonariuszów PP p</w:t>
      </w:r>
      <w:r w:rsidR="00243EB7">
        <w:rPr>
          <w:rFonts w:asciiTheme="minorHAnsi" w:hAnsiTheme="minorHAnsi" w:cstheme="minorHAnsi"/>
          <w:color w:val="000000"/>
          <w:sz w:val="22"/>
          <w:szCs w:val="22"/>
        </w:rPr>
        <w:t>ow. jędrzejowskiego.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 xml:space="preserve"> Na uroczystość przybyli; Komendant III Okręgu PP w Kielcach p. Jarosław Barwicz, referent Starostwa p. W. Gajewski w zastępstwie chorego starosty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 xml:space="preserve"> p. Zawistowskiego, oddział straży ogniowej pod komendą prezesa dr. Franciszka Adamowicza, burmistrz m. Jędrzejowa p. Pakaszewski, miejscowy Sędzia Śledczy p. Skowera, Sędziowie pokoju Jaskłowski i Jackowski, urzędnicy miejscowych urzędów, ksiądz Kański or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>az liczni</w:t>
      </w:r>
      <w:r w:rsidR="00243EB7">
        <w:rPr>
          <w:rFonts w:asciiTheme="minorHAnsi" w:hAnsiTheme="minorHAnsi" w:cstheme="minorHAnsi"/>
          <w:color w:val="000000"/>
          <w:sz w:val="22"/>
          <w:szCs w:val="22"/>
        </w:rPr>
        <w:t xml:space="preserve"> mieszkańcy Jędrzejowa. 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>Wojewoda Kielecki Manteuffel nie mogąc wziąć udziału w uroczystości, telegraficznie złożył hołd zamordowanemu posteru</w:t>
      </w:r>
      <w:r w:rsidR="00243EB7">
        <w:rPr>
          <w:rFonts w:asciiTheme="minorHAnsi" w:hAnsiTheme="minorHAnsi" w:cstheme="minorHAnsi"/>
          <w:color w:val="000000"/>
          <w:sz w:val="22"/>
          <w:szCs w:val="22"/>
        </w:rPr>
        <w:t xml:space="preserve">nkowemu. 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 xml:space="preserve">Po poświęceniu pomnika przemawiali; ksiądz Kański, Komendant Powiatowy kom. Franciszek Erhardt, sędzia śledczy Skowera </w:t>
      </w:r>
      <w:r w:rsidR="00243EB7">
        <w:rPr>
          <w:rFonts w:asciiTheme="minorHAnsi" w:hAnsiTheme="minorHAnsi" w:cstheme="minorHAnsi"/>
          <w:color w:val="000000"/>
          <w:sz w:val="22"/>
          <w:szCs w:val="22"/>
        </w:rPr>
        <w:t xml:space="preserve">Bolesław i post. Zasada Izydor. 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 xml:space="preserve">Na zakończenie uroczystości odbyła się defilada honorowego plutonu policji przy dźwiękach orkiestry straży ogniowej z Węgleszyna.   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7F1A2F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ab/>
        <w:t xml:space="preserve">Działania policji doprowadziły do ujęcia sprawców mordu, </w:t>
      </w:r>
      <w:r w:rsidRPr="007F1A2F">
        <w:rPr>
          <w:rFonts w:asciiTheme="minorHAnsi" w:hAnsiTheme="minorHAnsi" w:cstheme="minorHAnsi"/>
          <w:sz w:val="22"/>
          <w:szCs w:val="22"/>
        </w:rPr>
        <w:t>Franc</w:t>
      </w:r>
      <w:r w:rsidRPr="007F1A2F">
        <w:rPr>
          <w:rFonts w:asciiTheme="minorHAnsi" w:hAnsiTheme="minorHAnsi" w:cstheme="minorHAnsi"/>
          <w:sz w:val="22"/>
          <w:szCs w:val="22"/>
        </w:rPr>
        <w:t>iszka Mitrę vel Skalskiego</w:t>
      </w:r>
      <w:r w:rsidRPr="007F1A2F">
        <w:rPr>
          <w:rFonts w:asciiTheme="minorHAnsi" w:hAnsiTheme="minorHAnsi" w:cstheme="minorHAnsi"/>
          <w:sz w:val="22"/>
          <w:szCs w:val="22"/>
        </w:rPr>
        <w:t xml:space="preserve"> zatrzymano w domu, a </w:t>
      </w:r>
      <w:r w:rsidRPr="007F1A2F">
        <w:rPr>
          <w:rFonts w:asciiTheme="minorHAnsi" w:hAnsiTheme="minorHAnsi" w:cstheme="minorHAnsi"/>
          <w:sz w:val="22"/>
          <w:szCs w:val="22"/>
        </w:rPr>
        <w:t>Jana Imiałka w Częstochowie.</w:t>
      </w:r>
      <w:r w:rsidR="00243EB7">
        <w:rPr>
          <w:rFonts w:asciiTheme="minorHAnsi" w:hAnsiTheme="minorHAnsi" w:cstheme="minorHAnsi"/>
          <w:sz w:val="22"/>
          <w:szCs w:val="22"/>
        </w:rPr>
        <w:t xml:space="preserve"> </w:t>
      </w:r>
      <w:r w:rsidRPr="007F1A2F">
        <w:rPr>
          <w:rFonts w:asciiTheme="minorHAnsi" w:hAnsiTheme="minorHAnsi" w:cstheme="minorHAnsi"/>
          <w:sz w:val="22"/>
          <w:szCs w:val="22"/>
        </w:rPr>
        <w:t xml:space="preserve">Sąd Okręgowy jako sąd doraźny, </w:t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11.08.1920</w:t>
      </w:r>
      <w:r w:rsidRPr="007F1A2F">
        <w:rPr>
          <w:rFonts w:asciiTheme="minorHAnsi" w:hAnsiTheme="minorHAnsi" w:cstheme="minorHAnsi"/>
          <w:sz w:val="22"/>
          <w:szCs w:val="22"/>
        </w:rPr>
        <w:t xml:space="preserve"> r., rozpatrywał sprawę mieszkańca Napękowa, 42-letniego Franciszka Mitry vel Skalskiego oraz 43-letniego Jana Imiałka, mieszkańca Kielc,</w:t>
      </w:r>
      <w:r w:rsidRPr="007F1A2F">
        <w:rPr>
          <w:rFonts w:asciiTheme="minorHAnsi" w:hAnsiTheme="minorHAnsi" w:cstheme="minorHAnsi"/>
          <w:sz w:val="22"/>
          <w:szCs w:val="22"/>
        </w:rPr>
        <w:t xml:space="preserve"> oskarżonych o to, że: 1) w dniu 20 czerwca 1920 r. dokonali kradzieży koni na szkodę gospodarza Młynarskiego we wsi Czarnów w gm. Niewachlów pow. kieleckiego i 2) że tego samego dnia zamordowali policjanta Józefa Stępnia.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14.08.1920</w:t>
      </w:r>
      <w:r w:rsidRPr="007F1A2F">
        <w:rPr>
          <w:rFonts w:asciiTheme="minorHAnsi" w:hAnsiTheme="minorHAnsi" w:cstheme="minorHAnsi"/>
          <w:sz w:val="22"/>
          <w:szCs w:val="22"/>
        </w:rPr>
        <w:t xml:space="preserve"> r. o godz. 7,30 rano, </w:t>
      </w:r>
      <w:r w:rsidRPr="007F1A2F">
        <w:rPr>
          <w:rFonts w:asciiTheme="minorHAnsi" w:hAnsiTheme="minorHAnsi" w:cstheme="minorHAnsi"/>
          <w:sz w:val="22"/>
          <w:szCs w:val="22"/>
        </w:rPr>
        <w:t xml:space="preserve">na podwórzu więziennym, rozstrzelano Franciszka Mitrę vel Skalskiego i Jana Imiołka, skazanych przez sąd doraźny na śmierć za zamordowanie policjanta Jana Stępnia.                                                                                             </w:t>
      </w:r>
      <w:r w:rsidRPr="007F1A2F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>Prośba o ułaskawienie, wysłana przez obrońców, została oddalona.</w:t>
      </w:r>
    </w:p>
    <w:p w:rsidR="00065C16" w:rsidRPr="007F1A2F" w:rsidRDefault="00065C16" w:rsidP="007F1A2F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5C16" w:rsidRPr="007F1A2F" w:rsidRDefault="00065C16" w:rsidP="007F1A2F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5C16" w:rsidRPr="007F1A2F" w:rsidRDefault="00296556" w:rsidP="007F1A2F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00"/>
        </w:rPr>
        <w:t>post. Bilewicz Stefan</w:t>
      </w:r>
      <w:r w:rsidRPr="007F1A2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7F1A2F">
        <w:rPr>
          <w:rFonts w:asciiTheme="minorHAnsi" w:hAnsiTheme="minorHAnsi" w:cstheme="minorHAnsi"/>
          <w:b/>
          <w:sz w:val="22"/>
          <w:szCs w:val="22"/>
        </w:rPr>
        <w:t>– 15.12.1908</w:t>
      </w:r>
      <w:r w:rsidR="00243EB7">
        <w:rPr>
          <w:rFonts w:asciiTheme="minorHAnsi" w:hAnsiTheme="minorHAnsi" w:cstheme="minorHAnsi"/>
          <w:b/>
          <w:sz w:val="22"/>
          <w:szCs w:val="22"/>
        </w:rPr>
        <w:t xml:space="preserve"> – 27.03.1938, </w:t>
      </w:r>
      <w:r w:rsidRPr="007F1A2F">
        <w:rPr>
          <w:rFonts w:asciiTheme="minorHAnsi" w:hAnsiTheme="minorHAnsi" w:cstheme="minorHAnsi"/>
          <w:b/>
          <w:i/>
          <w:color w:val="000000"/>
          <w:sz w:val="22"/>
          <w:szCs w:val="22"/>
        </w:rPr>
        <w:t>cm. s. XXXII, gr. 1283;</w:t>
      </w:r>
    </w:p>
    <w:p w:rsidR="00065C16" w:rsidRPr="007F1A2F" w:rsidRDefault="00065C16" w:rsidP="007F1A2F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5C16" w:rsidRPr="007F1A2F" w:rsidRDefault="00296556" w:rsidP="00243EB7">
      <w:pPr>
        <w:pStyle w:val="Standard"/>
        <w:autoSpaceDE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bCs/>
          <w:sz w:val="22"/>
          <w:szCs w:val="22"/>
        </w:rPr>
        <w:t>Post. Stefan Bilewicz</w:t>
      </w:r>
      <w:r w:rsidRPr="007F1A2F">
        <w:rPr>
          <w:rFonts w:asciiTheme="minorHAnsi" w:hAnsiTheme="minorHAnsi" w:cstheme="minorHAnsi"/>
          <w:sz w:val="22"/>
          <w:szCs w:val="22"/>
        </w:rPr>
        <w:t xml:space="preserve"> służył w </w:t>
      </w:r>
      <w:r w:rsidRPr="007F1A2F">
        <w:rPr>
          <w:rFonts w:asciiTheme="minorHAnsi" w:hAnsiTheme="minorHAnsi" w:cstheme="minorHAnsi"/>
          <w:b/>
          <w:sz w:val="22"/>
          <w:szCs w:val="22"/>
        </w:rPr>
        <w:t>KP Krosno na Posterunku w Barwinku</w:t>
      </w:r>
      <w:r w:rsidRPr="007F1A2F">
        <w:rPr>
          <w:rFonts w:asciiTheme="minorHAnsi" w:hAnsiTheme="minorHAnsi" w:cstheme="minorHAnsi"/>
          <w:sz w:val="22"/>
          <w:szCs w:val="22"/>
        </w:rPr>
        <w:t>, województwo lwowskie.</w:t>
      </w:r>
      <w:r w:rsidR="00243EB7">
        <w:rPr>
          <w:rFonts w:asciiTheme="minorHAnsi" w:hAnsiTheme="minorHAnsi" w:cstheme="minorHAnsi"/>
          <w:sz w:val="22"/>
          <w:szCs w:val="22"/>
        </w:rPr>
        <w:t xml:space="preserve"> 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>mendant Posterunku z Barwinka, zarządził przeprowadzenie rewizji u kilku podejrzanych, zam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 xml:space="preserve">ieszkałych we wsi Smereczna, celem odebrania nielegalnie posiadanej broni. W rewizjach tych wzięła udział załoga Posterunku w Barwinku oraz kilku szeregowych Straży Granicznej. 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>Po przeszukaniu izby w domu niejakiego Chudyka, część poli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 xml:space="preserve">cjantów przeszukiwała stajnię i komorę, a pozostali udali się na strych. W czasie przeszukiwania strychu, jeden ze strażników znalazł za strzechą ukrytą w słomie lufę od strzelby dubeltówki kurkówki bez kolby i zamka. Lufę położono na deskach przy wejściu 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 xml:space="preserve">na strych. W toku dalszych poszukiwań na 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lastRenderedPageBreak/>
        <w:t>strychu jeden z policjantów, wspiąwszy się do góry, zeskoczył na deski sufitu; leżąca na deskach znaleziona lufa, wskutek wstrząsu, jaki nastąpił przy tym skoku spadła do sieni przez otwór strychu. W tym czasie na d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 xml:space="preserve">ole, w sieni domu znajdował się post. Bilewicz, który powrócił po przeszukaniu komory i stajni. Wskutek upadku lufy nastąpił wystrzał, który trafił </w:t>
      </w:r>
      <w:r w:rsidRPr="007F1A2F">
        <w:rPr>
          <w:rFonts w:asciiTheme="minorHAnsi" w:hAnsiTheme="minorHAnsi" w:cstheme="minorHAnsi"/>
          <w:b/>
          <w:i/>
          <w:color w:val="000000"/>
          <w:sz w:val="22"/>
          <w:szCs w:val="22"/>
        </w:rPr>
        <w:t>post. Bilewicza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 xml:space="preserve"> w lewy bok, wskutek czego doznał bardzo ciężkiego uszkodzenia ciała. Po niezwłocznym opatrze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>niu rany, a następnie udzieleniu pomocy lekarskiej, post. Bilewicz przewieziony został do szpitala w Krośnie.</w:t>
      </w:r>
    </w:p>
    <w:p w:rsidR="00065C16" w:rsidRPr="007F1A2F" w:rsidRDefault="00296556" w:rsidP="007F1A2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 xml:space="preserve">Mimo natychmiastowej pomocy lekarskiej i dokonanej operacji, </w:t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post. Bilewicz zmarł w szpitalu w Krośnie</w:t>
      </w:r>
      <w:r w:rsidRPr="007F1A2F">
        <w:rPr>
          <w:rFonts w:asciiTheme="minorHAnsi" w:hAnsiTheme="minorHAnsi" w:cstheme="minorHAnsi"/>
          <w:sz w:val="22"/>
          <w:szCs w:val="22"/>
        </w:rPr>
        <w:t xml:space="preserve"> w dniu 27.03.1938 r.</w:t>
      </w:r>
    </w:p>
    <w:p w:rsidR="00065C16" w:rsidRPr="007F1A2F" w:rsidRDefault="00296556" w:rsidP="007F1A2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>W dniu 29 marca nast</w:t>
      </w:r>
      <w:r w:rsidRPr="007F1A2F">
        <w:rPr>
          <w:rFonts w:asciiTheme="minorHAnsi" w:hAnsiTheme="minorHAnsi" w:cstheme="minorHAnsi"/>
          <w:sz w:val="22"/>
          <w:szCs w:val="22"/>
        </w:rPr>
        <w:t xml:space="preserve">ąpiła </w:t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eksportacja zwłok</w:t>
      </w:r>
      <w:r w:rsidRPr="007F1A2F">
        <w:rPr>
          <w:rFonts w:asciiTheme="minorHAnsi" w:hAnsiTheme="minorHAnsi" w:cstheme="minorHAnsi"/>
          <w:sz w:val="22"/>
          <w:szCs w:val="22"/>
        </w:rPr>
        <w:t xml:space="preserve"> post. Bilewicza </w:t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ze szpital</w:t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a do kościoła parafialnego w Krośnie</w:t>
      </w:r>
      <w:r w:rsidRPr="007F1A2F">
        <w:rPr>
          <w:rFonts w:asciiTheme="minorHAnsi" w:hAnsiTheme="minorHAnsi" w:cstheme="minorHAnsi"/>
          <w:sz w:val="22"/>
          <w:szCs w:val="22"/>
        </w:rPr>
        <w:t xml:space="preserve">, skąd po odprawionych modłach </w:t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trumnę ze zwłokami przewieziono do Jędrzejowa w woj. kieleckim, rodzinnego miasta</w:t>
      </w:r>
      <w:r w:rsidRPr="007F1A2F">
        <w:rPr>
          <w:rFonts w:asciiTheme="minorHAnsi" w:hAnsiTheme="minorHAnsi" w:cstheme="minorHAnsi"/>
          <w:sz w:val="22"/>
          <w:szCs w:val="22"/>
        </w:rPr>
        <w:t xml:space="preserve"> post. Bilewicza.</w:t>
      </w:r>
    </w:p>
    <w:p w:rsidR="00065C16" w:rsidRPr="007F1A2F" w:rsidRDefault="00296556" w:rsidP="007F1A2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>Na czele orszaku pogrzebowego postępowa</w:t>
      </w:r>
      <w:r w:rsidRPr="007F1A2F">
        <w:rPr>
          <w:rFonts w:asciiTheme="minorHAnsi" w:hAnsiTheme="minorHAnsi" w:cstheme="minorHAnsi"/>
          <w:sz w:val="22"/>
          <w:szCs w:val="22"/>
        </w:rPr>
        <w:t>ła orkiestra robotników, dalej pluton honorowy policji, a następnie niesiono wieńce, złożone przez przełożonych i kolegów zmarłego, oraz przez Rodzinę Policyjną i Straż Graniczną.</w:t>
      </w:r>
      <w:bookmarkStart w:id="0" w:name="_GoBack"/>
      <w:bookmarkEnd w:id="0"/>
    </w:p>
    <w:p w:rsidR="00065C16" w:rsidRPr="007F1A2F" w:rsidRDefault="00296556" w:rsidP="007F1A2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 xml:space="preserve">W eksportacji zwłok wzięli udział: </w:t>
      </w:r>
      <w:r w:rsidRPr="007F1A2F">
        <w:rPr>
          <w:rFonts w:asciiTheme="minorHAnsi" w:hAnsiTheme="minorHAnsi" w:cstheme="minorHAnsi"/>
          <w:b/>
          <w:i/>
          <w:sz w:val="22"/>
          <w:szCs w:val="22"/>
        </w:rPr>
        <w:t>bracia zmarłego</w:t>
      </w:r>
      <w:r w:rsidRPr="007F1A2F">
        <w:rPr>
          <w:rFonts w:asciiTheme="minorHAnsi" w:hAnsiTheme="minorHAnsi" w:cstheme="minorHAnsi"/>
          <w:sz w:val="22"/>
          <w:szCs w:val="22"/>
        </w:rPr>
        <w:t xml:space="preserve">, kom. Podgórski, </w:t>
      </w:r>
      <w:r w:rsidRPr="007F1A2F">
        <w:rPr>
          <w:rFonts w:asciiTheme="minorHAnsi" w:hAnsiTheme="minorHAnsi" w:cstheme="minorHAnsi"/>
          <w:sz w:val="22"/>
          <w:szCs w:val="22"/>
        </w:rPr>
        <w:t>starosta powiatowy, prokurator SO w Jaśle, podprokurator</w:t>
      </w:r>
      <w:r w:rsidRPr="007F1A2F">
        <w:rPr>
          <w:rFonts w:asciiTheme="minorHAnsi" w:hAnsiTheme="minorHAnsi" w:cstheme="minorHAnsi"/>
          <w:sz w:val="22"/>
          <w:szCs w:val="22"/>
        </w:rPr>
        <w:t xml:space="preserve"> </w:t>
      </w:r>
      <w:r w:rsidRPr="007F1A2F">
        <w:rPr>
          <w:rFonts w:asciiTheme="minorHAnsi" w:hAnsiTheme="minorHAnsi" w:cstheme="minorHAnsi"/>
          <w:sz w:val="22"/>
          <w:szCs w:val="22"/>
        </w:rPr>
        <w:t xml:space="preserve">rejonowy, </w:t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Komendant Powiatowy z Brzozowa</w:t>
      </w:r>
      <w:r w:rsidRPr="007F1A2F">
        <w:rPr>
          <w:rFonts w:asciiTheme="minorHAnsi" w:hAnsiTheme="minorHAnsi" w:cstheme="minorHAnsi"/>
          <w:sz w:val="22"/>
          <w:szCs w:val="22"/>
        </w:rPr>
        <w:t>, delegacje szeregowych z sąsiednich powiatów, delegacje Straży Granicznej, koledzy zmarłego oraz licznie zgromadzona publiczność.</w:t>
      </w:r>
    </w:p>
    <w:p w:rsidR="00065C16" w:rsidRPr="007F1A2F" w:rsidRDefault="00296556" w:rsidP="007F1A2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 xml:space="preserve">– </w:t>
      </w:r>
      <w:r w:rsidRPr="007F1A2F">
        <w:rPr>
          <w:rFonts w:asciiTheme="minorHAnsi" w:hAnsiTheme="minorHAnsi" w:cstheme="minorHAnsi"/>
          <w:b/>
          <w:sz w:val="22"/>
          <w:szCs w:val="22"/>
        </w:rPr>
        <w:t>post. Bilewicz Stefan</w:t>
      </w:r>
      <w:r w:rsidRPr="007F1A2F">
        <w:rPr>
          <w:rFonts w:asciiTheme="minorHAnsi" w:hAnsiTheme="minorHAnsi" w:cstheme="minorHAnsi"/>
          <w:sz w:val="22"/>
          <w:szCs w:val="22"/>
        </w:rPr>
        <w:t xml:space="preserve"> – u</w:t>
      </w:r>
      <w:r w:rsidRPr="007F1A2F">
        <w:rPr>
          <w:rFonts w:asciiTheme="minorHAnsi" w:hAnsiTheme="minorHAnsi" w:cstheme="minorHAnsi"/>
          <w:sz w:val="22"/>
          <w:szCs w:val="22"/>
        </w:rPr>
        <w:t>r. 15.12.1908, Jędrzejów.</w:t>
      </w:r>
    </w:p>
    <w:p w:rsidR="00065C16" w:rsidRPr="007F1A2F" w:rsidRDefault="00296556" w:rsidP="007F1A2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 xml:space="preserve">   Po ukończeniu szkoły powszechnej i Państwowej Szkoły Rzemieślniczo-Przemysłowej w  </w:t>
      </w:r>
    </w:p>
    <w:p w:rsidR="00065C16" w:rsidRPr="007F1A2F" w:rsidRDefault="00296556" w:rsidP="007F1A2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 xml:space="preserve">   Olkuszu pracował przez kilka lat jako wykwalifikowany mechanik. Wcielony 21.10.1929 r.  </w:t>
      </w:r>
    </w:p>
    <w:p w:rsidR="00065C16" w:rsidRPr="007F1A2F" w:rsidRDefault="00296556" w:rsidP="007F1A2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 xml:space="preserve">   do WP nie zaniedbuje rozpoczętych studiów, końc</w:t>
      </w:r>
      <w:r w:rsidRPr="007F1A2F">
        <w:rPr>
          <w:rFonts w:asciiTheme="minorHAnsi" w:hAnsiTheme="minorHAnsi" w:cstheme="minorHAnsi"/>
          <w:sz w:val="22"/>
          <w:szCs w:val="22"/>
        </w:rPr>
        <w:t>zy kurs mechaników radiowych.</w:t>
      </w:r>
    </w:p>
    <w:p w:rsidR="00065C16" w:rsidRPr="007F1A2F" w:rsidRDefault="00296556" w:rsidP="007F1A2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 xml:space="preserve">   W służbie wojskowej pozostawał do 10.10.1931, ostatnio w Batalionie Lotniczym.</w:t>
      </w:r>
    </w:p>
    <w:p w:rsidR="00065C16" w:rsidRPr="007F1A2F" w:rsidRDefault="00296556" w:rsidP="007F1A2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 xml:space="preserve">   Po wyjściu z wojska pracował nadal jako mechanik.                               </w:t>
      </w:r>
    </w:p>
    <w:p w:rsidR="00065C16" w:rsidRPr="007F1A2F" w:rsidRDefault="00296556" w:rsidP="007F1A2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 xml:space="preserve">   Od </w:t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01.02.1932 w Policji Państwowej</w:t>
      </w:r>
      <w:r w:rsidRPr="007F1A2F">
        <w:rPr>
          <w:rFonts w:asciiTheme="minorHAnsi" w:hAnsiTheme="minorHAnsi" w:cstheme="minorHAnsi"/>
          <w:sz w:val="22"/>
          <w:szCs w:val="22"/>
        </w:rPr>
        <w:t xml:space="preserve"> jako posterunkowy.</w:t>
      </w:r>
    </w:p>
    <w:p w:rsidR="00065C16" w:rsidRPr="007F1A2F" w:rsidRDefault="00065C16" w:rsidP="007F1A2F">
      <w:pPr>
        <w:pStyle w:val="Standard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65C16" w:rsidRPr="007F1A2F" w:rsidRDefault="00065C16" w:rsidP="007F1A2F">
      <w:pPr>
        <w:pStyle w:val="Standard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65C16" w:rsidRPr="007F1A2F" w:rsidRDefault="00065C16" w:rsidP="007F1A2F">
      <w:pPr>
        <w:pStyle w:val="Standard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65C16" w:rsidRPr="007F1A2F" w:rsidRDefault="00065C16" w:rsidP="007F1A2F">
      <w:pPr>
        <w:pStyle w:val="Standard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65C16" w:rsidRPr="007F1A2F" w:rsidRDefault="00065C16" w:rsidP="007F1A2F">
      <w:pPr>
        <w:pStyle w:val="Standard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65C16" w:rsidRPr="007F1A2F" w:rsidRDefault="00065C16" w:rsidP="007F1A2F">
      <w:pPr>
        <w:pStyle w:val="Standard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65C16" w:rsidRPr="007F1A2F" w:rsidRDefault="00065C16" w:rsidP="007F1A2F">
      <w:pPr>
        <w:pStyle w:val="Standard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65C16" w:rsidRPr="007F1A2F" w:rsidRDefault="00065C16" w:rsidP="007F1A2F">
      <w:pPr>
        <w:pStyle w:val="Standard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65C16" w:rsidRPr="007F1A2F" w:rsidRDefault="00065C16" w:rsidP="007F1A2F">
      <w:pPr>
        <w:pStyle w:val="Standard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65C16" w:rsidRPr="007F1A2F" w:rsidRDefault="00065C16" w:rsidP="007F1A2F">
      <w:pPr>
        <w:pStyle w:val="Standard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65C16" w:rsidRPr="007F1A2F" w:rsidRDefault="00065C16" w:rsidP="007F1A2F">
      <w:pPr>
        <w:pStyle w:val="Standard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65C16" w:rsidRPr="007F1A2F" w:rsidRDefault="00065C16" w:rsidP="007F1A2F">
      <w:pPr>
        <w:pStyle w:val="Standard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65C16" w:rsidRPr="007F1A2F" w:rsidRDefault="00065C16" w:rsidP="007F1A2F">
      <w:pPr>
        <w:pStyle w:val="Standard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65C16" w:rsidRPr="007F1A2F" w:rsidRDefault="00296556" w:rsidP="007F1A2F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shd w:val="clear" w:color="auto" w:fill="FFFF00"/>
        </w:rPr>
      </w:pPr>
      <w:r w:rsidRPr="007F1A2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shd w:val="clear" w:color="auto" w:fill="FFFF00"/>
        </w:rPr>
        <w:t>post. Kowalczyk Jan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shd w:val="clear" w:color="auto" w:fill="FFFF00"/>
        </w:rPr>
      </w:pPr>
      <w:r w:rsidRPr="007F1A2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shd w:val="clear" w:color="auto" w:fill="FFFF00"/>
        </w:rPr>
        <w:t>post. Michalski Antoni</w:t>
      </w:r>
    </w:p>
    <w:p w:rsidR="00065C16" w:rsidRPr="007F1A2F" w:rsidRDefault="00065C1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  <w:shd w:val="clear" w:color="auto" w:fill="FFFF00"/>
        </w:rPr>
      </w:pPr>
    </w:p>
    <w:p w:rsidR="00065C16" w:rsidRPr="007F1A2F" w:rsidRDefault="00296556" w:rsidP="007F1A2F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>służyli na Posterunku Sosnowiec – Piaski;</w:t>
      </w:r>
    </w:p>
    <w:p w:rsidR="00065C16" w:rsidRPr="007F1A2F" w:rsidRDefault="00296556" w:rsidP="007F1A2F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 xml:space="preserve">Dnia 19 lutego 1922 r. na skutek informacji, że w jednym z domów ukrywa się przestępca do akcji wysłano ekipę, wśród nich post. Jana Kowalczyka i post. </w:t>
      </w:r>
      <w:r w:rsidRPr="007F1A2F">
        <w:rPr>
          <w:rFonts w:asciiTheme="minorHAnsi" w:hAnsiTheme="minorHAnsi" w:cstheme="minorHAnsi"/>
          <w:sz w:val="22"/>
          <w:szCs w:val="22"/>
        </w:rPr>
        <w:t>Antoniego Michalskiego, ze szkoły policyjnej. Kiedy przybyli na miejsce rozpoczęła się w ich kierunku strzelanina, która dosięgnęła post. Jana Kowalczyka i post. Antoniego Michalskiego, a bandyta  korzystając z zamieszania zaczął uciekać. Pozostały przy ży</w:t>
      </w:r>
      <w:r w:rsidRPr="007F1A2F">
        <w:rPr>
          <w:rFonts w:asciiTheme="minorHAnsi" w:hAnsiTheme="minorHAnsi" w:cstheme="minorHAnsi"/>
          <w:sz w:val="22"/>
          <w:szCs w:val="22"/>
        </w:rPr>
        <w:t xml:space="preserve">ciu policjant oddał kilka strzałów do uciekającego, które jednak chybiły.  </w:t>
      </w:r>
    </w:p>
    <w:p w:rsidR="00065C16" w:rsidRPr="007F1A2F" w:rsidRDefault="00296556" w:rsidP="007F1A2F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>Jak ustaliło śledztwo, bandytą był głośny Kokot, który zastrzelił już kilku funkcjonariuszów policji.</w:t>
      </w:r>
    </w:p>
    <w:p w:rsidR="00065C16" w:rsidRPr="007F1A2F" w:rsidRDefault="00065C16" w:rsidP="007F1A2F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5C16" w:rsidRPr="007F1A2F" w:rsidRDefault="00296556" w:rsidP="007F1A2F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– </w:t>
      </w:r>
      <w:r w:rsidRPr="007F1A2F">
        <w:rPr>
          <w:rFonts w:asciiTheme="minorHAnsi" w:hAnsiTheme="minorHAnsi" w:cstheme="minorHAnsi"/>
          <w:b/>
          <w:bCs/>
          <w:sz w:val="22"/>
          <w:szCs w:val="22"/>
        </w:rPr>
        <w:t>post. Kowalczyk Jan</w:t>
      </w:r>
      <w:r w:rsidRPr="007F1A2F">
        <w:rPr>
          <w:rFonts w:asciiTheme="minorHAnsi" w:hAnsiTheme="minorHAnsi" w:cstheme="minorHAnsi"/>
          <w:sz w:val="22"/>
          <w:szCs w:val="22"/>
        </w:rPr>
        <w:t xml:space="preserve"> – ur. 1893, </w:t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Nawarzyce</w:t>
      </w:r>
      <w:r w:rsidRPr="007F1A2F">
        <w:rPr>
          <w:rFonts w:asciiTheme="minorHAnsi" w:hAnsiTheme="minorHAnsi" w:cstheme="minorHAnsi"/>
          <w:sz w:val="22"/>
          <w:szCs w:val="22"/>
        </w:rPr>
        <w:t>, s. Wincentego i Tekli Jaros;</w:t>
      </w:r>
    </w:p>
    <w:p w:rsidR="00065C16" w:rsidRPr="007F1A2F" w:rsidRDefault="00296556" w:rsidP="007F1A2F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ab/>
        <w:t>rodzeństwo</w:t>
      </w:r>
      <w:r w:rsidRPr="007F1A2F">
        <w:rPr>
          <w:rFonts w:asciiTheme="minorHAnsi" w:hAnsiTheme="minorHAnsi" w:cstheme="minorHAnsi"/>
          <w:sz w:val="22"/>
          <w:szCs w:val="22"/>
        </w:rPr>
        <w:t xml:space="preserve"> – Helena, 1895; Walenty, 1898-1974 (1927, ż. Stefania Osińska, par. </w:t>
      </w:r>
      <w:r w:rsidRPr="007F1A2F">
        <w:rPr>
          <w:rFonts w:asciiTheme="minorHAnsi" w:hAnsiTheme="minorHAnsi" w:cstheme="minorHAnsi"/>
          <w:sz w:val="22"/>
          <w:szCs w:val="22"/>
        </w:rPr>
        <w:tab/>
        <w:t xml:space="preserve">Piotrkowice, par. Wodzisław; zm. 1971); Marianna, 1900; </w:t>
      </w:r>
      <w:r w:rsidRPr="007F1A2F">
        <w:rPr>
          <w:rFonts w:asciiTheme="minorHAnsi" w:hAnsiTheme="minorHAnsi" w:cstheme="minorHAnsi"/>
          <w:sz w:val="22"/>
          <w:szCs w:val="22"/>
        </w:rPr>
        <w:tab/>
        <w:t xml:space="preserve">Józefa, 1903; </w:t>
      </w:r>
      <w:r w:rsidRPr="007F1A2F">
        <w:rPr>
          <w:rFonts w:asciiTheme="minorHAnsi" w:hAnsiTheme="minorHAnsi" w:cstheme="minorHAnsi"/>
          <w:sz w:val="22"/>
          <w:szCs w:val="22"/>
        </w:rPr>
        <w:t>ż. Tekla Fiszke;</w:t>
      </w:r>
    </w:p>
    <w:p w:rsidR="00065C16" w:rsidRPr="007F1A2F" w:rsidRDefault="00296556" w:rsidP="007F1A2F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 xml:space="preserve"> zmarł 19.02.1922;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 xml:space="preserve">– </w:t>
      </w:r>
      <w:r w:rsidRPr="007F1A2F">
        <w:rPr>
          <w:rFonts w:asciiTheme="minorHAnsi" w:hAnsiTheme="minorHAnsi" w:cstheme="minorHAnsi"/>
          <w:b/>
          <w:sz w:val="22"/>
          <w:szCs w:val="22"/>
        </w:rPr>
        <w:t>post. Mich</w:t>
      </w:r>
      <w:r w:rsidRPr="007F1A2F">
        <w:rPr>
          <w:rFonts w:asciiTheme="minorHAnsi" w:hAnsiTheme="minorHAnsi" w:cstheme="minorHAnsi"/>
          <w:b/>
          <w:sz w:val="22"/>
          <w:szCs w:val="22"/>
        </w:rPr>
        <w:t xml:space="preserve">alski Antoni – </w:t>
      </w:r>
      <w:r w:rsidRPr="007F1A2F">
        <w:rPr>
          <w:rFonts w:asciiTheme="minorHAnsi" w:hAnsiTheme="minorHAnsi" w:cstheme="minorHAnsi"/>
          <w:sz w:val="22"/>
          <w:szCs w:val="22"/>
        </w:rPr>
        <w:t>ur. 25.05.1898, Stara Słupia, par. Nowa Słupia,</w:t>
      </w:r>
      <w:r w:rsidRPr="007F1A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F1A2F">
        <w:rPr>
          <w:rFonts w:asciiTheme="minorHAnsi" w:hAnsiTheme="minorHAnsi" w:cstheme="minorHAnsi"/>
          <w:sz w:val="22"/>
          <w:szCs w:val="22"/>
        </w:rPr>
        <w:t xml:space="preserve">s. Antoniego i Barbary </w:t>
      </w:r>
      <w:r w:rsidRPr="007F1A2F">
        <w:rPr>
          <w:rFonts w:asciiTheme="minorHAnsi" w:hAnsiTheme="minorHAnsi" w:cstheme="minorHAnsi"/>
          <w:sz w:val="22"/>
          <w:szCs w:val="22"/>
        </w:rPr>
        <w:tab/>
        <w:t xml:space="preserve">Węgorzewskiej; </w:t>
      </w:r>
      <w:r w:rsidRPr="007F1A2F">
        <w:rPr>
          <w:rFonts w:asciiTheme="minorHAnsi" w:hAnsiTheme="minorHAnsi" w:cstheme="minorHAnsi"/>
          <w:sz w:val="22"/>
          <w:szCs w:val="22"/>
        </w:rPr>
        <w:t>ż. Marianna Nagaba;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ab/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zmarł 19.02.1922,</w:t>
      </w:r>
      <w:r w:rsidRPr="007F1A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>par. św. Biskupa Stanisława, Czeladź.</w:t>
      </w:r>
    </w:p>
    <w:p w:rsidR="00065C16" w:rsidRPr="007F1A2F" w:rsidRDefault="00296556" w:rsidP="007F1A2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00"/>
        </w:rPr>
        <w:t>brak informacji o miejscu ich pochowku</w:t>
      </w:r>
      <w:r w:rsidRPr="007F1A2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;</w:t>
      </w:r>
    </w:p>
    <w:p w:rsidR="00065C16" w:rsidRPr="007F1A2F" w:rsidRDefault="00296556" w:rsidP="007F1A2F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065C16" w:rsidRPr="007F1A2F" w:rsidRDefault="00065C16" w:rsidP="007F1A2F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5C16" w:rsidRPr="007F1A2F" w:rsidRDefault="00065C16" w:rsidP="007F1A2F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5C16" w:rsidRPr="007F1A2F" w:rsidRDefault="00065C16" w:rsidP="007F1A2F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nazwiska ofiar obowiązku, </w:t>
      </w:r>
      <w:r w:rsidRPr="007F1A2F">
        <w:rPr>
          <w:rFonts w:asciiTheme="minorHAnsi" w:hAnsiTheme="minorHAnsi" w:cstheme="minorHAnsi"/>
          <w:b/>
          <w:bCs/>
          <w:sz w:val="22"/>
          <w:szCs w:val="22"/>
          <w:u w:val="single"/>
        </w:rPr>
        <w:t>związanych z Jędrzejowem</w:t>
      </w:r>
      <w:r w:rsidRPr="007F1A2F">
        <w:rPr>
          <w:rFonts w:asciiTheme="minorHAnsi" w:hAnsiTheme="minorHAnsi" w:cstheme="minorHAnsi"/>
          <w:sz w:val="22"/>
          <w:szCs w:val="22"/>
        </w:rPr>
        <w:t>;</w:t>
      </w:r>
    </w:p>
    <w:p w:rsidR="00065C16" w:rsidRPr="007F1A2F" w:rsidRDefault="00065C1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sz w:val="22"/>
          <w:szCs w:val="22"/>
        </w:rPr>
        <w:t xml:space="preserve">– </w:t>
      </w:r>
      <w:r w:rsidRPr="007F1A2F">
        <w:rPr>
          <w:rFonts w:asciiTheme="minorHAnsi" w:hAnsiTheme="minorHAnsi" w:cstheme="minorHAnsi"/>
          <w:b/>
          <w:bCs/>
          <w:sz w:val="22"/>
          <w:szCs w:val="22"/>
        </w:rPr>
        <w:t xml:space="preserve">post. Józef Stępień </w:t>
      </w:r>
      <w:r w:rsidRPr="007F1A2F">
        <w:rPr>
          <w:rFonts w:asciiTheme="minorHAnsi" w:hAnsiTheme="minorHAnsi" w:cstheme="minorHAnsi"/>
          <w:sz w:val="22"/>
          <w:szCs w:val="22"/>
        </w:rPr>
        <w:t xml:space="preserve">– </w:t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zam. </w:t>
      </w:r>
      <w:r w:rsidRPr="007F1A2F">
        <w:rPr>
          <w:rFonts w:asciiTheme="minorHAnsi" w:hAnsiTheme="minorHAnsi" w:cstheme="minorHAnsi"/>
          <w:sz w:val="22"/>
          <w:szCs w:val="22"/>
        </w:rPr>
        <w:t xml:space="preserve">20.06.1920; </w:t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cm. XIV/ 4740;</w:t>
      </w:r>
    </w:p>
    <w:p w:rsidR="00065C16" w:rsidRPr="007F1A2F" w:rsidRDefault="00296556" w:rsidP="007F1A2F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</w:rPr>
      </w:pPr>
      <w:r w:rsidRPr="007F1A2F">
        <w:rPr>
          <w:rFonts w:asciiTheme="minorHAnsi" w:hAnsiTheme="minorHAnsi" w:cstheme="minorHAnsi"/>
        </w:rPr>
        <w:tab/>
        <w:t xml:space="preserve">– </w:t>
      </w:r>
      <w:r w:rsidRPr="007F1A2F">
        <w:rPr>
          <w:rFonts w:asciiTheme="minorHAnsi" w:hAnsiTheme="minorHAnsi" w:cstheme="minorHAnsi"/>
          <w:b/>
          <w:bCs/>
        </w:rPr>
        <w:t xml:space="preserve">post. Bilewicz Stefan – </w:t>
      </w:r>
      <w:r w:rsidRPr="007F1A2F">
        <w:rPr>
          <w:rFonts w:asciiTheme="minorHAnsi" w:hAnsiTheme="minorHAnsi" w:cstheme="minorHAnsi"/>
          <w:b/>
          <w:bCs/>
          <w:i/>
          <w:iCs/>
        </w:rPr>
        <w:t>postrz.</w:t>
      </w:r>
      <w:r w:rsidRPr="007F1A2F">
        <w:rPr>
          <w:rFonts w:asciiTheme="minorHAnsi" w:hAnsiTheme="minorHAnsi" w:cstheme="minorHAnsi"/>
          <w:b/>
          <w:bCs/>
        </w:rPr>
        <w:t xml:space="preserve"> </w:t>
      </w:r>
      <w:r w:rsidRPr="007F1A2F">
        <w:rPr>
          <w:rFonts w:asciiTheme="minorHAnsi" w:hAnsiTheme="minorHAnsi" w:cstheme="minorHAnsi"/>
        </w:rPr>
        <w:t>27.03.1938;</w:t>
      </w:r>
      <w:r w:rsidRPr="007F1A2F">
        <w:rPr>
          <w:rFonts w:asciiTheme="minorHAnsi" w:hAnsiTheme="minorHAnsi" w:cstheme="minorHAnsi"/>
          <w:b/>
          <w:bCs/>
        </w:rPr>
        <w:t xml:space="preserve"> </w:t>
      </w:r>
      <w:r w:rsidRPr="007F1A2F">
        <w:rPr>
          <w:rFonts w:asciiTheme="minorHAnsi" w:hAnsiTheme="minorHAnsi" w:cstheme="minorHAnsi"/>
          <w:b/>
          <w:bCs/>
          <w:i/>
          <w:iCs/>
          <w:color w:val="auto"/>
        </w:rPr>
        <w:t>cm. XXXII/ 1283;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– post. Kowalczyk Jan – </w:t>
      </w:r>
      <w:r w:rsidRPr="007F1A2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zam. 19.02.1922; brak informacji o miejscu pochówku;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ab/>
        <w:t xml:space="preserve">– </w:t>
      </w:r>
      <w:r w:rsidRPr="007F1A2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post. Michalski Antoni – </w:t>
      </w:r>
      <w:r w:rsidRPr="007F1A2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zam. 19.02.1922; brak informacji o miejscu pochówku;</w:t>
      </w:r>
    </w:p>
    <w:p w:rsidR="00065C16" w:rsidRPr="007F1A2F" w:rsidRDefault="00065C1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nazwiska zmarłych z przyczyn naturalnych, związanych z Jędrzejowem</w:t>
      </w:r>
      <w:r w:rsidRPr="007F1A2F">
        <w:rPr>
          <w:rFonts w:asciiTheme="minorHAnsi" w:hAnsiTheme="minorHAnsi" w:cstheme="minorHAnsi"/>
          <w:b/>
          <w:color w:val="000000"/>
          <w:sz w:val="22"/>
          <w:szCs w:val="22"/>
        </w:rPr>
        <w:t>;</w:t>
      </w:r>
    </w:p>
    <w:p w:rsidR="00065C16" w:rsidRPr="007F1A2F" w:rsidRDefault="00296556" w:rsidP="007F1A2F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</w:rPr>
      </w:pPr>
      <w:r w:rsidRPr="007F1A2F">
        <w:rPr>
          <w:rFonts w:asciiTheme="minorHAnsi" w:hAnsiTheme="minorHAnsi" w:cstheme="minorHAnsi"/>
          <w:b/>
          <w:bCs/>
          <w:iCs/>
        </w:rPr>
        <w:t xml:space="preserve">– st. post. Nowak Wojciech – </w:t>
      </w:r>
      <w:r w:rsidRPr="007F1A2F">
        <w:rPr>
          <w:rFonts w:asciiTheme="minorHAnsi" w:hAnsiTheme="minorHAnsi" w:cstheme="minorHAnsi"/>
          <w:iCs/>
        </w:rPr>
        <w:t>12.02.1935;</w:t>
      </w:r>
      <w:r w:rsidRPr="007F1A2F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7F1A2F">
        <w:rPr>
          <w:rFonts w:asciiTheme="minorHAnsi" w:hAnsiTheme="minorHAnsi" w:cstheme="minorHAnsi"/>
          <w:b/>
          <w:bCs/>
          <w:i/>
          <w:iCs/>
        </w:rPr>
        <w:t>cm. VIII/ 4635;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– </w:t>
      </w:r>
      <w:r w:rsidRPr="007F1A2F">
        <w:rPr>
          <w:rFonts w:asciiTheme="minorHAnsi" w:hAnsiTheme="minorHAnsi" w:cstheme="minorHAnsi"/>
          <w:b/>
          <w:sz w:val="22"/>
          <w:szCs w:val="22"/>
        </w:rPr>
        <w:t xml:space="preserve">post. Skiba Michał – </w:t>
      </w:r>
      <w:r w:rsidRPr="007F1A2F">
        <w:rPr>
          <w:rFonts w:asciiTheme="minorHAnsi" w:hAnsiTheme="minorHAnsi" w:cstheme="minorHAnsi"/>
          <w:sz w:val="22"/>
          <w:szCs w:val="22"/>
        </w:rPr>
        <w:t>24.05.1937;</w:t>
      </w:r>
      <w:r w:rsidRPr="007F1A2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7F1A2F">
        <w:rPr>
          <w:rFonts w:asciiTheme="minorHAnsi" w:hAnsiTheme="minorHAnsi" w:cstheme="minorHAnsi"/>
          <w:b/>
          <w:i/>
          <w:iCs/>
          <w:sz w:val="22"/>
          <w:szCs w:val="22"/>
        </w:rPr>
        <w:t>cm. XII/ 3822</w:t>
      </w:r>
      <w:r w:rsidRPr="007F1A2F">
        <w:rPr>
          <w:rFonts w:asciiTheme="minorHAnsi" w:hAnsiTheme="minorHAnsi" w:cstheme="minorHAnsi"/>
          <w:b/>
          <w:sz w:val="22"/>
          <w:szCs w:val="22"/>
        </w:rPr>
        <w:t>;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– </w:t>
      </w:r>
      <w:r w:rsidRPr="007F1A2F">
        <w:rPr>
          <w:rFonts w:asciiTheme="minorHAnsi" w:hAnsiTheme="minorHAnsi" w:cstheme="minorHAnsi"/>
          <w:b/>
          <w:bCs/>
          <w:sz w:val="22"/>
          <w:szCs w:val="22"/>
        </w:rPr>
        <w:t>st. post. Strojek Józef</w:t>
      </w:r>
      <w:r w:rsidRPr="007F1A2F">
        <w:rPr>
          <w:rFonts w:asciiTheme="minorHAnsi" w:hAnsiTheme="minorHAnsi" w:cstheme="minorHAnsi"/>
          <w:sz w:val="22"/>
          <w:szCs w:val="22"/>
        </w:rPr>
        <w:t xml:space="preserve"> – 15.09.1938; </w:t>
      </w:r>
      <w:r w:rsidRPr="007F1A2F">
        <w:rPr>
          <w:rFonts w:asciiTheme="minorHAnsi" w:hAnsiTheme="minorHAnsi" w:cstheme="minorHAnsi"/>
          <w:b/>
          <w:sz w:val="22"/>
          <w:szCs w:val="22"/>
        </w:rPr>
        <w:t xml:space="preserve">cm. </w:t>
      </w:r>
      <w:r w:rsidRPr="007F1A2F">
        <w:rPr>
          <w:rFonts w:asciiTheme="minorHAnsi" w:hAnsiTheme="minorHAnsi" w:cstheme="minorHAnsi"/>
          <w:b/>
          <w:i/>
          <w:sz w:val="22"/>
          <w:szCs w:val="22"/>
        </w:rPr>
        <w:t>XIII/ 4877</w:t>
      </w:r>
      <w:r w:rsidRPr="007F1A2F">
        <w:rPr>
          <w:rFonts w:asciiTheme="minorHAnsi" w:hAnsiTheme="minorHAnsi" w:cstheme="minorHAnsi"/>
          <w:b/>
          <w:sz w:val="22"/>
          <w:szCs w:val="22"/>
        </w:rPr>
        <w:t>,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bCs/>
          <w:sz w:val="22"/>
          <w:szCs w:val="22"/>
        </w:rPr>
        <w:t xml:space="preserve">– post. Graca Piotr – </w:t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zastrzelony 1940</w:t>
      </w:r>
      <w:r w:rsidRPr="007F1A2F">
        <w:rPr>
          <w:rFonts w:asciiTheme="minorHAnsi" w:hAnsiTheme="minorHAnsi" w:cstheme="minorHAnsi"/>
          <w:sz w:val="22"/>
          <w:szCs w:val="22"/>
        </w:rPr>
        <w:t>;</w:t>
      </w:r>
      <w:r w:rsidRPr="007F1A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F1A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cm. VIII/ 4548; przez nieznanych sprawców;</w:t>
      </w:r>
    </w:p>
    <w:p w:rsidR="00065C16" w:rsidRPr="007F1A2F" w:rsidRDefault="00065C1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– </w:t>
      </w:r>
      <w:r w:rsidRPr="007F1A2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post. Zielonka Piotr – 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>20.06.1925;</w:t>
      </w:r>
      <w:r w:rsidRPr="007F1A2F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7F1A2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brak informacji o miejscu pochówku;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– </w:t>
      </w:r>
      <w:r w:rsidRPr="007F1A2F">
        <w:rPr>
          <w:rFonts w:asciiTheme="minorHAnsi" w:hAnsiTheme="minorHAnsi" w:cstheme="minorHAnsi"/>
          <w:b/>
          <w:sz w:val="22"/>
          <w:szCs w:val="22"/>
        </w:rPr>
        <w:t xml:space="preserve">st. post. Korbas Józef – </w:t>
      </w:r>
      <w:r w:rsidRPr="007F1A2F">
        <w:rPr>
          <w:rFonts w:asciiTheme="minorHAnsi" w:hAnsiTheme="minorHAnsi" w:cstheme="minorHAnsi"/>
          <w:sz w:val="22"/>
          <w:szCs w:val="22"/>
        </w:rPr>
        <w:t>15.10.1931;</w:t>
      </w:r>
      <w:r w:rsidRPr="007F1A2F">
        <w:rPr>
          <w:rFonts w:asciiTheme="minorHAnsi" w:hAnsiTheme="minorHAnsi" w:cstheme="minorHAnsi"/>
          <w:b/>
          <w:sz w:val="22"/>
          <w:szCs w:val="22"/>
        </w:rPr>
        <w:tab/>
      </w:r>
      <w:r w:rsidRPr="007F1A2F">
        <w:rPr>
          <w:rFonts w:asciiTheme="minorHAnsi" w:hAnsiTheme="minorHAnsi" w:cstheme="minorHAnsi"/>
          <w:b/>
          <w:i/>
          <w:sz w:val="22"/>
          <w:szCs w:val="22"/>
        </w:rPr>
        <w:t>brak,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– </w:t>
      </w:r>
      <w:r w:rsidRPr="007F1A2F">
        <w:rPr>
          <w:rFonts w:asciiTheme="minorHAnsi" w:hAnsiTheme="minorHAnsi" w:cstheme="minorHAnsi"/>
          <w:b/>
          <w:sz w:val="22"/>
          <w:szCs w:val="22"/>
        </w:rPr>
        <w:t xml:space="preserve">post. Janus Antoni – 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>05.03.1933;</w:t>
      </w:r>
      <w:r w:rsidRPr="007F1A2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7F1A2F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7F1A2F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7F1A2F">
        <w:rPr>
          <w:rFonts w:asciiTheme="minorHAnsi" w:hAnsiTheme="minorHAnsi" w:cstheme="minorHAnsi"/>
          <w:b/>
          <w:i/>
          <w:color w:val="000000"/>
          <w:sz w:val="22"/>
          <w:szCs w:val="22"/>
        </w:rPr>
        <w:t>brak,</w:t>
      </w:r>
    </w:p>
    <w:p w:rsidR="00065C16" w:rsidRPr="007F1A2F" w:rsidRDefault="00296556" w:rsidP="007F1A2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1A2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– </w:t>
      </w:r>
      <w:r w:rsidRPr="007F1A2F">
        <w:rPr>
          <w:rFonts w:asciiTheme="minorHAnsi" w:hAnsiTheme="minorHAnsi" w:cstheme="minorHAnsi"/>
          <w:b/>
          <w:bCs/>
          <w:sz w:val="22"/>
          <w:szCs w:val="22"/>
        </w:rPr>
        <w:t xml:space="preserve">przod. Płatek Jan – </w:t>
      </w:r>
      <w:r w:rsidRPr="007F1A2F">
        <w:rPr>
          <w:rFonts w:asciiTheme="minorHAnsi" w:hAnsiTheme="minorHAnsi" w:cstheme="minorHAnsi"/>
          <w:color w:val="000000"/>
          <w:sz w:val="22"/>
          <w:szCs w:val="22"/>
        </w:rPr>
        <w:t xml:space="preserve">30.01.1937; </w:t>
      </w:r>
      <w:r w:rsidRPr="007F1A2F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7F1A2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ab/>
        <w:t>brak,</w:t>
      </w:r>
    </w:p>
    <w:p w:rsidR="00065C16" w:rsidRPr="007F1A2F" w:rsidRDefault="00065C16" w:rsidP="007F1A2F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</w:rPr>
      </w:pPr>
    </w:p>
    <w:p w:rsidR="00065C16" w:rsidRPr="007F1A2F" w:rsidRDefault="00065C16" w:rsidP="007F1A2F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</w:rPr>
      </w:pPr>
    </w:p>
    <w:p w:rsidR="00065C16" w:rsidRPr="007F1A2F" w:rsidRDefault="00065C16" w:rsidP="007F1A2F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</w:rPr>
      </w:pPr>
    </w:p>
    <w:p w:rsidR="00065C16" w:rsidRPr="007F1A2F" w:rsidRDefault="00065C16" w:rsidP="007F1A2F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</w:rPr>
      </w:pPr>
    </w:p>
    <w:p w:rsidR="00065C16" w:rsidRPr="007F1A2F" w:rsidRDefault="00065C16" w:rsidP="007F1A2F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</w:rPr>
      </w:pPr>
    </w:p>
    <w:p w:rsidR="00065C16" w:rsidRPr="007F1A2F" w:rsidRDefault="00065C16" w:rsidP="007F1A2F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</w:rPr>
      </w:pPr>
    </w:p>
    <w:p w:rsidR="00065C16" w:rsidRPr="007F1A2F" w:rsidRDefault="00065C16" w:rsidP="007F1A2F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</w:rPr>
      </w:pPr>
    </w:p>
    <w:p w:rsidR="00065C16" w:rsidRPr="007F1A2F" w:rsidRDefault="00065C16" w:rsidP="007F1A2F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</w:rPr>
      </w:pPr>
    </w:p>
    <w:p w:rsidR="00065C16" w:rsidRPr="007F1A2F" w:rsidRDefault="00065C16" w:rsidP="007F1A2F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</w:rPr>
      </w:pPr>
    </w:p>
    <w:p w:rsidR="00065C16" w:rsidRPr="007F1A2F" w:rsidRDefault="00065C16" w:rsidP="007F1A2F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</w:rPr>
      </w:pPr>
    </w:p>
    <w:p w:rsidR="00065C16" w:rsidRPr="007F1A2F" w:rsidRDefault="00065C16" w:rsidP="007F1A2F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</w:rPr>
      </w:pPr>
    </w:p>
    <w:p w:rsidR="00065C16" w:rsidRPr="007F1A2F" w:rsidRDefault="00065C16" w:rsidP="007F1A2F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</w:rPr>
      </w:pPr>
    </w:p>
    <w:p w:rsidR="00065C16" w:rsidRPr="007F1A2F" w:rsidRDefault="00065C16" w:rsidP="007F1A2F">
      <w:pPr>
        <w:pStyle w:val="Standard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065C16" w:rsidRPr="007F1A2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556" w:rsidRDefault="00296556">
      <w:r>
        <w:separator/>
      </w:r>
    </w:p>
  </w:endnote>
  <w:endnote w:type="continuationSeparator" w:id="0">
    <w:p w:rsidR="00296556" w:rsidRDefault="0029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556" w:rsidRDefault="00296556">
      <w:r>
        <w:rPr>
          <w:color w:val="000000"/>
        </w:rPr>
        <w:separator/>
      </w:r>
    </w:p>
  </w:footnote>
  <w:footnote w:type="continuationSeparator" w:id="0">
    <w:p w:rsidR="00296556" w:rsidRDefault="0029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65C16"/>
    <w:rsid w:val="00065C16"/>
    <w:rsid w:val="00243EB7"/>
    <w:rsid w:val="00296556"/>
    <w:rsid w:val="007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714A8-C42F-4270-B49D-10B1F282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western">
    <w:name w:val="western"/>
    <w:basedOn w:val="Standard"/>
    <w:pPr>
      <w:suppressAutoHyphens w:val="0"/>
      <w:spacing w:before="280" w:after="142" w:line="276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1161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Ślusarczyk</dc:creator>
  <cp:lastModifiedBy>Maciej Ślusarczyk</cp:lastModifiedBy>
  <cp:revision>2</cp:revision>
  <dcterms:created xsi:type="dcterms:W3CDTF">2026-02-06T12:22:00Z</dcterms:created>
  <dcterms:modified xsi:type="dcterms:W3CDTF">2026-02-06T12:22:00Z</dcterms:modified>
</cp:coreProperties>
</file>