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EC4" w:rsidRDefault="009220D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KP Sandomierz</w:t>
      </w:r>
      <w:r>
        <w:rPr>
          <w:rFonts w:ascii="Times New Roman" w:hAnsi="Times New Roman"/>
        </w:rPr>
        <w:t>;</w:t>
      </w:r>
    </w:p>
    <w:p w:rsidR="007D7EC4" w:rsidRDefault="007D7EC4">
      <w:pPr>
        <w:pStyle w:val="Standard"/>
        <w:rPr>
          <w:rFonts w:ascii="Times New Roman" w:hAnsi="Times New Roman"/>
          <w:sz w:val="12"/>
          <w:szCs w:val="12"/>
        </w:rPr>
      </w:pPr>
    </w:p>
    <w:p w:rsidR="007D7EC4" w:rsidRDefault="009220D1">
      <w:pPr>
        <w:pStyle w:val="Standard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/>
          <w:b/>
          <w:bCs/>
        </w:rPr>
        <w:t>zginęli podczas</w:t>
      </w:r>
      <w:r>
        <w:rPr>
          <w:rFonts w:ascii="Times New Roman" w:hAnsi="Times New Roman"/>
        </w:rPr>
        <w:t xml:space="preserve"> służby </w:t>
      </w:r>
      <w:r>
        <w:rPr>
          <w:rFonts w:ascii="Times New Roman" w:hAnsi="Times New Roman"/>
          <w:b/>
          <w:bCs/>
          <w:i/>
          <w:iCs/>
          <w:shd w:val="clear" w:color="auto" w:fill="AADCF7"/>
        </w:rPr>
        <w:t>tzw. ofiary obowiązku</w:t>
      </w:r>
      <w:r>
        <w:rPr>
          <w:rFonts w:ascii="Times New Roman" w:hAnsi="Times New Roman"/>
        </w:rPr>
        <w:t>;</w:t>
      </w:r>
    </w:p>
    <w:p w:rsidR="007D7EC4" w:rsidRDefault="007D7EC4">
      <w:pPr>
        <w:pStyle w:val="Standard"/>
        <w:rPr>
          <w:rFonts w:ascii="Times New Roman" w:hAnsi="Times New Roman" w:cs="Times New Roman"/>
          <w:b/>
          <w:u w:val="single"/>
        </w:rPr>
      </w:pPr>
    </w:p>
    <w:p w:rsidR="007D7EC4" w:rsidRDefault="009220D1">
      <w:pPr>
        <w:pStyle w:val="Standard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1921;</w:t>
      </w:r>
    </w:p>
    <w:p w:rsidR="007D7EC4" w:rsidRDefault="009220D1">
      <w:pPr>
        <w:pStyle w:val="Standard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1/ </w:t>
      </w:r>
      <w:r>
        <w:rPr>
          <w:rFonts w:ascii="Times New Roman" w:hAnsi="Times New Roman"/>
          <w:b/>
          <w:bCs/>
        </w:rPr>
        <w:t>post. Cudzik Stanisław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b/>
          <w:bCs/>
          <w:i/>
          <w:iCs/>
        </w:rPr>
        <w:t>Posterunek w Koprzywnicy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  <w:i/>
          <w:color w:val="000000"/>
        </w:rPr>
        <w:t>amordowany</w:t>
      </w:r>
      <w:r>
        <w:rPr>
          <w:rFonts w:ascii="Times New Roman" w:hAnsi="Times New Roman"/>
          <w:color w:val="000000"/>
        </w:rPr>
        <w:t xml:space="preserve"> 09.07.1921 r. przez </w:t>
      </w:r>
      <w:r>
        <w:rPr>
          <w:rFonts w:ascii="Times New Roman" w:hAnsi="Times New Roman"/>
          <w:color w:val="000000"/>
        </w:rPr>
        <w:tab/>
        <w:t xml:space="preserve">bandytów w Beszycach, gm. Koprzywnica podczas nocnej obławy; ur. 15.10.1890, par. św. </w:t>
      </w:r>
      <w:r>
        <w:rPr>
          <w:rFonts w:ascii="Times New Roman" w:hAnsi="Times New Roman"/>
          <w:color w:val="000000"/>
        </w:rPr>
        <w:tab/>
        <w:t>Pawła Sandomierz, s. Franciszka i Katarzyny</w:t>
      </w:r>
      <w:r>
        <w:rPr>
          <w:rFonts w:ascii="Times New Roman" w:hAnsi="Times New Roman"/>
          <w:color w:val="000000"/>
        </w:rPr>
        <w:t xml:space="preserve"> z Dudków; mieszkał z żoną Anielą z </w:t>
      </w:r>
      <w:r>
        <w:rPr>
          <w:rFonts w:ascii="Times New Roman" w:hAnsi="Times New Roman"/>
          <w:color w:val="000000"/>
        </w:rPr>
        <w:tab/>
        <w:t xml:space="preserve">Kowalewskich w Mściowie, gm. Dwikozy;             </w:t>
      </w:r>
      <w:r>
        <w:rPr>
          <w:rFonts w:ascii="Times New Roman" w:hAnsi="Times New Roman"/>
          <w:i/>
          <w:color w:val="000000"/>
        </w:rPr>
        <w:t>cm. Sandomierz, s. VI, rz. 8, kw. 8;</w:t>
      </w:r>
    </w:p>
    <w:p w:rsidR="007D7EC4" w:rsidRDefault="009220D1">
      <w:pPr>
        <w:pStyle w:val="Standard"/>
        <w:spacing w:line="276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color w:val="000000"/>
          <w:u w:val="single"/>
        </w:rPr>
        <w:t>1925;</w:t>
      </w:r>
    </w:p>
    <w:p w:rsidR="007D7EC4" w:rsidRDefault="009220D1">
      <w:pPr>
        <w:pStyle w:val="Standard"/>
        <w:spacing w:line="276" w:lineRule="auto"/>
      </w:pPr>
      <w:r>
        <w:rPr>
          <w:rFonts w:ascii="Times New Roman" w:hAnsi="Times New Roman" w:cs="Times New Roman"/>
        </w:rPr>
        <w:t xml:space="preserve">1/ </w:t>
      </w:r>
      <w:r>
        <w:rPr>
          <w:rFonts w:ascii="Times New Roman" w:hAnsi="Times New Roman" w:cs="Times New Roman"/>
          <w:b/>
        </w:rPr>
        <w:t xml:space="preserve">st. post. Ciuniak Sofron – </w:t>
      </w:r>
      <w:r>
        <w:rPr>
          <w:rFonts w:ascii="Times New Roman" w:hAnsi="Times New Roman" w:cs="Times New Roman"/>
          <w:b/>
          <w:i/>
        </w:rPr>
        <w:t xml:space="preserve">Posterunek w Lipniku – </w:t>
      </w:r>
      <w:r>
        <w:rPr>
          <w:rFonts w:ascii="Times New Roman" w:hAnsi="Times New Roman" w:cs="Times New Roman"/>
          <w:b/>
          <w:bCs/>
          <w:i/>
          <w:iCs/>
        </w:rPr>
        <w:t>zm. 16.12.1925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w szpitalu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epidemicznym w Sandomierzu, </w:t>
      </w:r>
      <w:r>
        <w:rPr>
          <w:rFonts w:ascii="Times New Roman" w:hAnsi="Times New Roman" w:cs="Times New Roman"/>
          <w:b/>
          <w:bCs/>
          <w:i/>
          <w:iCs/>
        </w:rPr>
        <w:t>na tyfus</w:t>
      </w:r>
      <w:r>
        <w:rPr>
          <w:rFonts w:ascii="Times New Roman" w:hAnsi="Times New Roman" w:cs="Times New Roman"/>
        </w:rPr>
        <w:t xml:space="preserve">, którym zaraził się </w:t>
      </w:r>
      <w:r>
        <w:rPr>
          <w:rFonts w:ascii="Times New Roman" w:hAnsi="Times New Roman" w:cs="Times New Roman"/>
          <w:b/>
          <w:bCs/>
          <w:i/>
          <w:iCs/>
        </w:rPr>
        <w:t xml:space="preserve">podczas wykonywania </w:t>
      </w:r>
      <w:r>
        <w:rPr>
          <w:rFonts w:ascii="Times New Roman" w:hAnsi="Times New Roman" w:cs="Times New Roman"/>
          <w:b/>
          <w:bCs/>
          <w:i/>
          <w:iCs/>
        </w:rPr>
        <w:tab/>
        <w:t>obowiązków służbowych</w:t>
      </w:r>
      <w:r>
        <w:rPr>
          <w:rFonts w:ascii="Times New Roman" w:hAnsi="Times New Roman" w:cs="Times New Roman"/>
        </w:rPr>
        <w:t xml:space="preserve">. Pogrzeb odbył się 18.12.1925. Wzięły w nim udział władze </w:t>
      </w:r>
      <w:r>
        <w:rPr>
          <w:rFonts w:ascii="Times New Roman" w:hAnsi="Times New Roman" w:cs="Times New Roman"/>
        </w:rPr>
        <w:tab/>
        <w:t xml:space="preserve">administracyjne i samorządowe, Straż Ogniowa oraz oddział Straży Więziennej, </w:t>
      </w:r>
      <w:r>
        <w:rPr>
          <w:rFonts w:ascii="Times New Roman" w:hAnsi="Times New Roman" w:cs="Times New Roman"/>
        </w:rPr>
        <w:tab/>
        <w:t>ducho</w:t>
      </w:r>
      <w:r>
        <w:rPr>
          <w:rFonts w:ascii="Times New Roman" w:hAnsi="Times New Roman" w:cs="Times New Roman"/>
        </w:rPr>
        <w:t xml:space="preserve">wieństwo. Kondukt żałobny, poprzedzony orkiestrą 4 pułku saperów, przeszedł z  </w:t>
      </w:r>
      <w:r>
        <w:rPr>
          <w:rFonts w:ascii="Times New Roman" w:hAnsi="Times New Roman" w:cs="Times New Roman"/>
        </w:rPr>
        <w:tab/>
        <w:t>kostnicy szpitala na miejsce wiecznego spoczynku.</w:t>
      </w:r>
    </w:p>
    <w:p w:rsidR="007D7EC4" w:rsidRDefault="009220D1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Nad mogiłą przemówił ks. prałat A. Rewera, podkreślając trudności i odpowiedzialność </w:t>
      </w:r>
      <w:r>
        <w:rPr>
          <w:rFonts w:ascii="Times New Roman" w:hAnsi="Times New Roman" w:cs="Times New Roman"/>
        </w:rPr>
        <w:tab/>
        <w:t>służby policyjnej. Następnie Komendant</w:t>
      </w:r>
      <w:r>
        <w:rPr>
          <w:rFonts w:ascii="Times New Roman" w:hAnsi="Times New Roman" w:cs="Times New Roman"/>
        </w:rPr>
        <w:t xml:space="preserve"> Powiatowy kom. </w:t>
      </w:r>
      <w:r>
        <w:rPr>
          <w:rFonts w:ascii="Times New Roman" w:hAnsi="Times New Roman" w:cs="Times New Roman"/>
        </w:rPr>
        <w:tab/>
        <w:t xml:space="preserve">Kowalski, podziękował </w:t>
      </w:r>
      <w:r>
        <w:rPr>
          <w:rFonts w:ascii="Times New Roman" w:hAnsi="Times New Roman" w:cs="Times New Roman"/>
        </w:rPr>
        <w:tab/>
        <w:t>zebranym za liczny udział w uroczystości pogrzebowej.</w:t>
      </w:r>
    </w:p>
    <w:p w:rsidR="007D7EC4" w:rsidRDefault="009220D1">
      <w:pPr>
        <w:pStyle w:val="Standard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Zmarły był wdowcem, osierocił 7 letniego syna Eugeniusza.</w:t>
      </w:r>
    </w:p>
    <w:p w:rsidR="007D7EC4" w:rsidRDefault="009220D1">
      <w:pPr>
        <w:pStyle w:val="Standard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  <w:i/>
          <w:iCs/>
        </w:rPr>
        <w:t>nie zlokalizowałam grobu</w:t>
      </w:r>
      <w:r>
        <w:rPr>
          <w:rFonts w:ascii="Times New Roman" w:hAnsi="Times New Roman"/>
        </w:rPr>
        <w:t>;</w:t>
      </w:r>
    </w:p>
    <w:p w:rsidR="007D7EC4" w:rsidRDefault="009220D1">
      <w:pPr>
        <w:pStyle w:val="Standard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 w:bidi="ar-SA"/>
        </w:rPr>
        <w:drawing>
          <wp:inline distT="0" distB="0" distL="0" distR="0">
            <wp:extent cx="3167279" cy="3423959"/>
            <wp:effectExtent l="19050" t="19050" r="14071" b="24091"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7279" cy="3423959"/>
                    </a:xfrm>
                    <a:prstGeom prst="rect">
                      <a:avLst/>
                    </a:prstGeom>
                    <a:noFill/>
                    <a:ln w="6477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7D7EC4" w:rsidRDefault="007D7EC4">
      <w:pPr>
        <w:pStyle w:val="Standard"/>
        <w:spacing w:line="276" w:lineRule="auto"/>
      </w:pPr>
    </w:p>
    <w:p w:rsidR="007D7EC4" w:rsidRDefault="009220D1">
      <w:pPr>
        <w:pStyle w:val="Standard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1938 r.</w:t>
      </w:r>
    </w:p>
    <w:p w:rsidR="007D7EC4" w:rsidRDefault="009220D1">
      <w:pPr>
        <w:pStyle w:val="Standard"/>
      </w:pPr>
      <w:r>
        <w:rPr>
          <w:rFonts w:ascii="Times New Roman" w:hAnsi="Times New Roman" w:cs="Times New Roman"/>
          <w:color w:val="000000"/>
        </w:rPr>
        <w:t xml:space="preserve">1/ </w:t>
      </w:r>
      <w:r>
        <w:rPr>
          <w:rFonts w:ascii="Times New Roman" w:hAnsi="Times New Roman" w:cs="Times New Roman"/>
          <w:b/>
          <w:bCs/>
          <w:color w:val="000000"/>
        </w:rPr>
        <w:t xml:space="preserve">post. Rouba Dionizy </w:t>
      </w:r>
      <w:r>
        <w:rPr>
          <w:rFonts w:ascii="Times New Roman" w:hAnsi="Times New Roman" w:cs="Times New Roman"/>
          <w:b/>
          <w:bCs/>
          <w:i/>
          <w:color w:val="000000"/>
        </w:rPr>
        <w:t>– ur. 10.04.1912, Wilno</w:t>
      </w:r>
      <w:r>
        <w:rPr>
          <w:rFonts w:ascii="Times New Roman" w:hAnsi="Times New Roman" w:cs="Times New Roman"/>
          <w:i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s. </w:t>
      </w:r>
      <w:r>
        <w:rPr>
          <w:rFonts w:ascii="Times New Roman" w:hAnsi="Times New Roman" w:cs="Times New Roman"/>
          <w:color w:val="000000"/>
        </w:rPr>
        <w:t xml:space="preserve">Władysława i Petroneli z Rudzkich, kawaler, </w:t>
      </w:r>
      <w:r>
        <w:rPr>
          <w:rFonts w:ascii="Times New Roman" w:hAnsi="Times New Roman" w:cs="Times New Roman"/>
          <w:color w:val="000000"/>
        </w:rPr>
        <w:tab/>
        <w:t xml:space="preserve">zamieszkały w Sandomierzu; zmarł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21.11.1938</w:t>
      </w:r>
      <w:r>
        <w:rPr>
          <w:rFonts w:ascii="Times New Roman" w:hAnsi="Times New Roman" w:cs="Times New Roman"/>
          <w:color w:val="000000"/>
        </w:rPr>
        <w:t xml:space="preserve">, wskutek rany postrzałowej serca, podczas </w:t>
      </w:r>
      <w:r>
        <w:rPr>
          <w:rFonts w:ascii="Times New Roman" w:hAnsi="Times New Roman" w:cs="Times New Roman"/>
          <w:color w:val="000000"/>
        </w:rPr>
        <w:tab/>
        <w:t xml:space="preserve">zatrzymywania przestępców w Złotej gm. Samborzec;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pochowany na cmentarzu w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ab/>
        <w:t>Sandomierzu.</w:t>
      </w:r>
    </w:p>
    <w:p w:rsidR="007D7EC4" w:rsidRDefault="007D7EC4">
      <w:pPr>
        <w:pStyle w:val="Standard"/>
      </w:pPr>
    </w:p>
    <w:p w:rsidR="007D7EC4" w:rsidRDefault="007D7EC4">
      <w:pPr>
        <w:pStyle w:val="Standard"/>
        <w:rPr>
          <w:sz w:val="12"/>
          <w:szCs w:val="12"/>
        </w:rPr>
      </w:pPr>
    </w:p>
    <w:p w:rsidR="007D7EC4" w:rsidRDefault="009220D1">
      <w:pPr>
        <w:pStyle w:val="Standard"/>
      </w:pPr>
      <w:r>
        <w:rPr>
          <w:rFonts w:ascii="Times New Roman" w:hAnsi="Times New Roman" w:cs="Times New Roman"/>
          <w:b/>
          <w:noProof/>
          <w:color w:val="000000"/>
          <w:lang w:eastAsia="pl-PL" w:bidi="ar-SA"/>
        </w:rPr>
        <w:lastRenderedPageBreak/>
        <w:drawing>
          <wp:inline distT="0" distB="0" distL="0" distR="0">
            <wp:extent cx="1790640" cy="2049119"/>
            <wp:effectExtent l="0" t="0" r="60" b="8281"/>
            <wp:docPr id="2" name="Obraz1 kopi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640" cy="20491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0000"/>
          <w:lang w:eastAsia="pl-PL" w:bidi="ar-SA"/>
        </w:rPr>
        <w:drawing>
          <wp:inline distT="0" distB="0" distL="0" distR="0">
            <wp:extent cx="1818719" cy="2010239"/>
            <wp:effectExtent l="0" t="0" r="0" b="9061"/>
            <wp:docPr id="3" name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8719" cy="20102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0000"/>
          <w:lang w:eastAsia="pl-PL" w:bidi="ar-SA"/>
        </w:rPr>
        <w:drawing>
          <wp:inline distT="0" distB="0" distL="0" distR="0">
            <wp:extent cx="1829520" cy="2114640"/>
            <wp:effectExtent l="0" t="0" r="0" b="0"/>
            <wp:docPr id="4" name="Obraz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9520" cy="21146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D7EC4" w:rsidRDefault="009220D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 w:bidi="ar-SA"/>
        </w:rPr>
        <w:drawing>
          <wp:inline distT="0" distB="0" distL="0" distR="0">
            <wp:extent cx="5601240" cy="4075920"/>
            <wp:effectExtent l="19050" t="19050" r="18510" b="19830"/>
            <wp:docPr id="5" name="Obraz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1240" cy="4075920"/>
                    </a:xfrm>
                    <a:prstGeom prst="rect">
                      <a:avLst/>
                    </a:prstGeom>
                    <a:noFill/>
                    <a:ln w="762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7D7EC4" w:rsidRDefault="007D7EC4">
      <w:pPr>
        <w:pStyle w:val="Standard"/>
        <w:rPr>
          <w:rFonts w:ascii="Times New Roman" w:hAnsi="Times New Roman" w:cs="Times New Roman"/>
        </w:rPr>
      </w:pPr>
    </w:p>
    <w:p w:rsidR="007D7EC4" w:rsidRDefault="009220D1">
      <w:pPr>
        <w:pStyle w:val="Standard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zmarli;</w:t>
      </w:r>
    </w:p>
    <w:p w:rsidR="007D7EC4" w:rsidRDefault="007D7EC4">
      <w:pPr>
        <w:pStyle w:val="Standard"/>
        <w:rPr>
          <w:rFonts w:ascii="Times New Roman" w:hAnsi="Times New Roman" w:cs="Times New Roman"/>
          <w:b/>
          <w:u w:val="single"/>
        </w:rPr>
      </w:pPr>
    </w:p>
    <w:p w:rsidR="007D7EC4" w:rsidRDefault="009220D1">
      <w:pPr>
        <w:pStyle w:val="Standard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1920;</w:t>
      </w:r>
    </w:p>
    <w:p w:rsidR="007D7EC4" w:rsidRDefault="009220D1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1/ </w:t>
      </w:r>
      <w:r>
        <w:rPr>
          <w:rFonts w:ascii="Times New Roman" w:hAnsi="Times New Roman" w:cs="Times New Roman"/>
          <w:b/>
        </w:rPr>
        <w:t xml:space="preserve">post. </w:t>
      </w:r>
      <w:r>
        <w:rPr>
          <w:rFonts w:ascii="Times New Roman" w:hAnsi="Times New Roman" w:cs="Times New Roman"/>
          <w:b/>
        </w:rPr>
        <w:t xml:space="preserve">Rożek Wacław – </w:t>
      </w:r>
      <w:r>
        <w:rPr>
          <w:rFonts w:ascii="Times New Roman" w:hAnsi="Times New Roman" w:cs="Times New Roman"/>
          <w:b/>
          <w:i/>
        </w:rPr>
        <w:t>K</w:t>
      </w:r>
      <w:r>
        <w:rPr>
          <w:rFonts w:ascii="Times New Roman" w:hAnsi="Times New Roman" w:cs="Times New Roman"/>
          <w:b/>
          <w:i/>
        </w:rPr>
        <w:t>P Sandomierz</w:t>
      </w:r>
      <w:r>
        <w:rPr>
          <w:rFonts w:ascii="Times New Roman" w:hAnsi="Times New Roman" w:cs="Times New Roman"/>
          <w:b/>
        </w:rPr>
        <w:t>;</w:t>
      </w:r>
      <w:r>
        <w:rPr>
          <w:rFonts w:ascii="Times New Roman" w:hAnsi="Times New Roman" w:cs="Times New Roman"/>
        </w:rPr>
        <w:t xml:space="preserve"> zmarł </w:t>
      </w:r>
      <w:r>
        <w:rPr>
          <w:rFonts w:ascii="Times New Roman" w:hAnsi="Times New Roman" w:cs="Times New Roman"/>
          <w:b/>
          <w:i/>
          <w:iCs/>
          <w:color w:val="000000"/>
        </w:rPr>
        <w:t>10.10.192</w:t>
      </w:r>
      <w:r>
        <w:rPr>
          <w:rFonts w:ascii="Times New Roman" w:hAnsi="Times New Roman" w:cs="Times New Roman"/>
          <w:b/>
          <w:i/>
          <w:iCs/>
          <w:color w:val="000000"/>
        </w:rPr>
        <w:t>0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Sandomierzu,</w:t>
      </w:r>
    </w:p>
    <w:p w:rsidR="007D7EC4" w:rsidRDefault="009220D1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2/ </w:t>
      </w:r>
      <w:r>
        <w:rPr>
          <w:rFonts w:ascii="Times New Roman" w:hAnsi="Times New Roman" w:cs="Times New Roman"/>
          <w:b/>
          <w:bCs/>
        </w:rPr>
        <w:t>post. Tomporowski Jan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b/>
          <w:i/>
        </w:rPr>
        <w:t xml:space="preserve">KP </w:t>
      </w:r>
      <w:r>
        <w:rPr>
          <w:rFonts w:ascii="Times New Roman" w:hAnsi="Times New Roman" w:cs="Times New Roman"/>
          <w:b/>
          <w:i/>
        </w:rPr>
        <w:t>Sandomierz</w:t>
      </w:r>
      <w:r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zmarł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19.10.1920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w Krakowie,</w:t>
      </w:r>
    </w:p>
    <w:p w:rsidR="007D7EC4" w:rsidRDefault="007D7EC4">
      <w:pPr>
        <w:pStyle w:val="Standard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7D7EC4" w:rsidRDefault="009220D1">
      <w:pPr>
        <w:pStyle w:val="Standard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1923;</w:t>
      </w:r>
    </w:p>
    <w:p w:rsidR="007D7EC4" w:rsidRDefault="009220D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1/ </w:t>
      </w:r>
      <w:r>
        <w:rPr>
          <w:rFonts w:ascii="Times New Roman" w:hAnsi="Times New Roman" w:cs="Times New Roman"/>
          <w:b/>
          <w:bCs/>
        </w:rPr>
        <w:t>przod. Wróblewski Piotr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b/>
          <w:i/>
        </w:rPr>
        <w:t xml:space="preserve">KP Sandomierz; </w:t>
      </w:r>
      <w:r>
        <w:rPr>
          <w:rFonts w:ascii="Times New Roman" w:hAnsi="Times New Roman" w:cs="Times New Roman"/>
        </w:rPr>
        <w:t xml:space="preserve">zmarł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27.07.1923</w:t>
      </w:r>
      <w:r>
        <w:rPr>
          <w:rFonts w:ascii="Times New Roman" w:hAnsi="Times New Roman" w:cs="Times New Roman"/>
        </w:rPr>
        <w:t>,</w:t>
      </w:r>
    </w:p>
    <w:p w:rsidR="007D7EC4" w:rsidRDefault="007D7EC4">
      <w:pPr>
        <w:pStyle w:val="Standard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7D7EC4" w:rsidRDefault="009220D1">
      <w:pPr>
        <w:pStyle w:val="Standard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1924 r.</w:t>
      </w:r>
    </w:p>
    <w:p w:rsidR="007D7EC4" w:rsidRDefault="007D7EC4">
      <w:pPr>
        <w:pStyle w:val="Standard"/>
      </w:pPr>
    </w:p>
    <w:p w:rsidR="007D7EC4" w:rsidRDefault="009220D1">
      <w:pPr>
        <w:pStyle w:val="Standard"/>
      </w:pPr>
      <w:r>
        <w:rPr>
          <w:rFonts w:ascii="Times New Roman" w:hAnsi="Times New Roman" w:cs="Times New Roman"/>
        </w:rPr>
        <w:t xml:space="preserve">1/ </w:t>
      </w:r>
      <w:r>
        <w:rPr>
          <w:rFonts w:ascii="Times New Roman" w:hAnsi="Times New Roman" w:cs="Times New Roman"/>
          <w:b/>
        </w:rPr>
        <w:t xml:space="preserve">post. Wasiel Jan </w:t>
      </w:r>
      <w:r>
        <w:rPr>
          <w:rFonts w:ascii="Times New Roman" w:hAnsi="Times New Roman" w:cs="Times New Roman"/>
          <w:b/>
          <w:i/>
        </w:rPr>
        <w:t xml:space="preserve">– Posterunek Lipnik; </w:t>
      </w:r>
      <w:r>
        <w:rPr>
          <w:rFonts w:ascii="Times New Roman" w:hAnsi="Times New Roman" w:cs="Times New Roman"/>
          <w:b/>
        </w:rPr>
        <w:t>zmarł</w:t>
      </w:r>
      <w:r>
        <w:rPr>
          <w:rFonts w:ascii="Times New Roman" w:hAnsi="Times New Roman" w:cs="Times New Roman"/>
          <w:b/>
        </w:rPr>
        <w:t xml:space="preserve"> 15.05.1924;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</w:rPr>
        <w:t>nie zlokalizowano grobu</w:t>
      </w:r>
      <w:r>
        <w:rPr>
          <w:rFonts w:ascii="Times New Roman" w:hAnsi="Times New Roman" w:cs="Times New Roman"/>
          <w:b/>
          <w:i/>
          <w:color w:val="000000"/>
        </w:rPr>
        <w:t>;</w:t>
      </w:r>
    </w:p>
    <w:p w:rsidR="007D7EC4" w:rsidRDefault="007D7EC4">
      <w:pPr>
        <w:pStyle w:val="Standard"/>
        <w:rPr>
          <w:sz w:val="12"/>
          <w:szCs w:val="12"/>
        </w:rPr>
      </w:pPr>
    </w:p>
    <w:p w:rsidR="007D7EC4" w:rsidRDefault="009220D1">
      <w:pPr>
        <w:pStyle w:val="Standard"/>
      </w:pPr>
      <w:r>
        <w:rPr>
          <w:rFonts w:ascii="Times New Roman" w:hAnsi="Times New Roman" w:cs="Times New Roman"/>
          <w:color w:val="000000"/>
        </w:rPr>
        <w:t xml:space="preserve">2/ </w:t>
      </w:r>
      <w:r>
        <w:rPr>
          <w:rFonts w:ascii="Times New Roman" w:hAnsi="Times New Roman" w:cs="Times New Roman"/>
          <w:b/>
        </w:rPr>
        <w:t xml:space="preserve">st. przod. Fołtyn Piotr – </w:t>
      </w:r>
      <w:r>
        <w:rPr>
          <w:rFonts w:ascii="Times New Roman" w:hAnsi="Times New Roman" w:cs="Times New Roman"/>
          <w:b/>
          <w:i/>
        </w:rPr>
        <w:t>Posterunek Lipnik – z</w:t>
      </w:r>
      <w:r>
        <w:rPr>
          <w:rFonts w:ascii="Times New Roman" w:hAnsi="Times New Roman" w:cs="Times New Roman"/>
          <w:color w:val="000000"/>
        </w:rPr>
        <w:t xml:space="preserve">marł nagle </w:t>
      </w:r>
      <w:r>
        <w:rPr>
          <w:rFonts w:ascii="Times New Roman" w:hAnsi="Times New Roman" w:cs="Times New Roman"/>
          <w:b/>
          <w:color w:val="000000"/>
        </w:rPr>
        <w:t xml:space="preserve">13.03.1938; </w:t>
      </w:r>
      <w:r>
        <w:rPr>
          <w:rFonts w:ascii="Times New Roman" w:hAnsi="Times New Roman" w:cs="Times New Roman"/>
          <w:color w:val="000000"/>
        </w:rPr>
        <w:t xml:space="preserve">ur. 05.07.1884, </w:t>
      </w:r>
      <w:r>
        <w:rPr>
          <w:rFonts w:ascii="Times New Roman" w:hAnsi="Times New Roman" w:cs="Times New Roman"/>
          <w:color w:val="000000"/>
        </w:rPr>
        <w:tab/>
        <w:t xml:space="preserve">Staromieście, gm. Lelów, pow. Włoszczowa; po ukończeniu SP pracował w gospodarstwie </w:t>
      </w:r>
      <w:r>
        <w:rPr>
          <w:rFonts w:ascii="Times New Roman" w:hAnsi="Times New Roman" w:cs="Times New Roman"/>
          <w:color w:val="000000"/>
        </w:rPr>
        <w:tab/>
        <w:t>rodzinnym, a następnie jako urzędnik w fa</w:t>
      </w:r>
      <w:r>
        <w:rPr>
          <w:rFonts w:ascii="Times New Roman" w:hAnsi="Times New Roman" w:cs="Times New Roman"/>
          <w:color w:val="000000"/>
        </w:rPr>
        <w:t xml:space="preserve">bryce w </w:t>
      </w:r>
      <w:r>
        <w:rPr>
          <w:rFonts w:ascii="Times New Roman" w:hAnsi="Times New Roman" w:cs="Times New Roman"/>
          <w:color w:val="000000"/>
        </w:rPr>
        <w:tab/>
        <w:t xml:space="preserve">Zawierciu. W 1906 r. powołany do </w:t>
      </w:r>
      <w:r>
        <w:rPr>
          <w:rFonts w:ascii="Times New Roman" w:hAnsi="Times New Roman" w:cs="Times New Roman"/>
          <w:color w:val="000000"/>
        </w:rPr>
        <w:tab/>
        <w:t xml:space="preserve">służby wojskowej w armii rosyjskiej, którą </w:t>
      </w:r>
      <w:r>
        <w:rPr>
          <w:rFonts w:ascii="Times New Roman" w:hAnsi="Times New Roman" w:cs="Times New Roman"/>
          <w:color w:val="000000"/>
        </w:rPr>
        <w:tab/>
        <w:t xml:space="preserve">ukończył w stopniu podoficera, po trzech latach </w:t>
      </w:r>
      <w:r>
        <w:rPr>
          <w:rFonts w:ascii="Times New Roman" w:hAnsi="Times New Roman" w:cs="Times New Roman"/>
          <w:color w:val="000000"/>
        </w:rPr>
        <w:lastRenderedPageBreak/>
        <w:tab/>
        <w:t xml:space="preserve">otrzymał posadę w rosyjskiej konnej policji fabrycznej w </w:t>
      </w:r>
      <w:r>
        <w:rPr>
          <w:rFonts w:ascii="Times New Roman" w:hAnsi="Times New Roman" w:cs="Times New Roman"/>
          <w:b/>
          <w:i/>
          <w:color w:val="000000"/>
        </w:rPr>
        <w:t>Będzinie</w:t>
      </w:r>
      <w:r>
        <w:rPr>
          <w:rFonts w:ascii="Times New Roman" w:hAnsi="Times New Roman" w:cs="Times New Roman"/>
          <w:color w:val="000000"/>
        </w:rPr>
        <w:t xml:space="preserve">, w której pracował do </w:t>
      </w:r>
      <w:r>
        <w:rPr>
          <w:rFonts w:ascii="Times New Roman" w:hAnsi="Times New Roman" w:cs="Times New Roman"/>
          <w:color w:val="000000"/>
        </w:rPr>
        <w:tab/>
        <w:t>1917. W 1919 r. wstąpił do pols</w:t>
      </w:r>
      <w:r>
        <w:rPr>
          <w:rFonts w:ascii="Times New Roman" w:hAnsi="Times New Roman" w:cs="Times New Roman"/>
          <w:color w:val="000000"/>
        </w:rPr>
        <w:t xml:space="preserve">kiej wojskowej straży kolejowej </w:t>
      </w:r>
      <w:r>
        <w:rPr>
          <w:rFonts w:ascii="Times New Roman" w:hAnsi="Times New Roman" w:cs="Times New Roman"/>
          <w:b/>
          <w:i/>
          <w:color w:val="000000"/>
        </w:rPr>
        <w:t>Sosnowcu</w:t>
      </w:r>
      <w:r>
        <w:rPr>
          <w:rFonts w:ascii="Times New Roman" w:hAnsi="Times New Roman" w:cs="Times New Roman"/>
          <w:color w:val="000000"/>
        </w:rPr>
        <w:t xml:space="preserve">, z której </w:t>
      </w:r>
      <w:r>
        <w:rPr>
          <w:rFonts w:ascii="Times New Roman" w:hAnsi="Times New Roman" w:cs="Times New Roman"/>
          <w:color w:val="000000"/>
        </w:rPr>
        <w:tab/>
        <w:t xml:space="preserve">przeszedł do policji komunalnej, a następnie do PP w stopniu przodownika. Służbę pełnił </w:t>
      </w:r>
      <w:r>
        <w:rPr>
          <w:rFonts w:ascii="Times New Roman" w:hAnsi="Times New Roman" w:cs="Times New Roman"/>
          <w:color w:val="000000"/>
        </w:rPr>
        <w:tab/>
        <w:t xml:space="preserve">jako szeregowy w Komisariacie w </w:t>
      </w:r>
      <w:r>
        <w:rPr>
          <w:rFonts w:ascii="Times New Roman" w:hAnsi="Times New Roman" w:cs="Times New Roman"/>
          <w:b/>
          <w:i/>
          <w:color w:val="000000"/>
        </w:rPr>
        <w:t>Ząbkowicach</w:t>
      </w:r>
      <w:r>
        <w:rPr>
          <w:rFonts w:ascii="Times New Roman" w:hAnsi="Times New Roman" w:cs="Times New Roman"/>
          <w:color w:val="000000"/>
        </w:rPr>
        <w:t xml:space="preserve">, a następnie jako </w:t>
      </w:r>
      <w:r>
        <w:rPr>
          <w:rFonts w:ascii="Times New Roman" w:hAnsi="Times New Roman" w:cs="Times New Roman"/>
          <w:b/>
          <w:i/>
          <w:color w:val="000000"/>
        </w:rPr>
        <w:t xml:space="preserve">Komendant Posterunku </w:t>
      </w:r>
      <w:r>
        <w:rPr>
          <w:rFonts w:ascii="Times New Roman" w:hAnsi="Times New Roman" w:cs="Times New Roman"/>
          <w:b/>
          <w:i/>
          <w:color w:val="000000"/>
        </w:rPr>
        <w:tab/>
      </w:r>
      <w:r>
        <w:rPr>
          <w:rFonts w:ascii="Times New Roman" w:hAnsi="Times New Roman" w:cs="Times New Roman"/>
          <w:color w:val="000000"/>
        </w:rPr>
        <w:t>w Ząbkowicach i Gołonogu. W 192</w:t>
      </w:r>
      <w:r>
        <w:rPr>
          <w:rFonts w:ascii="Times New Roman" w:hAnsi="Times New Roman" w:cs="Times New Roman"/>
          <w:color w:val="000000"/>
        </w:rPr>
        <w:t xml:space="preserve">5 r. przeniesiony do </w:t>
      </w:r>
      <w:r>
        <w:rPr>
          <w:rFonts w:ascii="Times New Roman" w:hAnsi="Times New Roman" w:cs="Times New Roman"/>
          <w:b/>
          <w:i/>
          <w:color w:val="000000"/>
        </w:rPr>
        <w:t>KP Sandomierz</w:t>
      </w:r>
      <w:r>
        <w:rPr>
          <w:rFonts w:ascii="Times New Roman" w:hAnsi="Times New Roman" w:cs="Times New Roman"/>
          <w:color w:val="000000"/>
        </w:rPr>
        <w:t xml:space="preserve"> i przez 12 lat pełnił </w:t>
      </w:r>
      <w:r>
        <w:rPr>
          <w:rFonts w:ascii="Times New Roman" w:hAnsi="Times New Roman" w:cs="Times New Roman"/>
          <w:color w:val="000000"/>
        </w:rPr>
        <w:tab/>
        <w:t xml:space="preserve">służbę jako </w:t>
      </w:r>
      <w:r>
        <w:rPr>
          <w:rFonts w:ascii="Times New Roman" w:hAnsi="Times New Roman" w:cs="Times New Roman"/>
          <w:b/>
          <w:i/>
          <w:color w:val="000000"/>
        </w:rPr>
        <w:t>Komendant Posterunku w Lipniku</w:t>
      </w:r>
      <w:r>
        <w:rPr>
          <w:rFonts w:ascii="Times New Roman" w:hAnsi="Times New Roman" w:cs="Times New Roman"/>
          <w:color w:val="000000"/>
        </w:rPr>
        <w:t>. Pogrzeb odbył się</w:t>
      </w:r>
      <w:r>
        <w:rPr>
          <w:rFonts w:ascii="Times New Roman" w:hAnsi="Times New Roman" w:cs="Times New Roman"/>
          <w:b/>
          <w:i/>
          <w:color w:val="000000"/>
        </w:rPr>
        <w:t xml:space="preserve"> 16.03.1938, </w:t>
      </w:r>
      <w:r>
        <w:rPr>
          <w:rFonts w:ascii="Times New Roman" w:hAnsi="Times New Roman" w:cs="Times New Roman"/>
          <w:color w:val="000000"/>
        </w:rPr>
        <w:t xml:space="preserve">pochowany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b/>
          <w:i/>
          <w:color w:val="000000"/>
        </w:rPr>
        <w:t>cm. katedr.  Sandomierz,</w:t>
      </w:r>
      <w:r>
        <w:rPr>
          <w:rFonts w:ascii="Times New Roman" w:hAnsi="Times New Roman" w:cs="Times New Roman"/>
          <w:b/>
          <w:i/>
          <w:color w:val="00000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</w:rPr>
        <w:t>nie zlokalizowałam grobu</w:t>
      </w:r>
      <w:r>
        <w:rPr>
          <w:rFonts w:ascii="Times New Roman" w:hAnsi="Times New Roman" w:cs="Times New Roman"/>
          <w:b/>
          <w:i/>
          <w:color w:val="000000"/>
        </w:rPr>
        <w:t>;</w:t>
      </w:r>
    </w:p>
    <w:p w:rsidR="007D7EC4" w:rsidRDefault="009220D1">
      <w:pPr>
        <w:pStyle w:val="Standard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1930 r.</w:t>
      </w:r>
    </w:p>
    <w:p w:rsidR="007D7EC4" w:rsidRDefault="009220D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1/ </w:t>
      </w:r>
      <w:r>
        <w:rPr>
          <w:rFonts w:ascii="Times New Roman" w:hAnsi="Times New Roman"/>
          <w:b/>
        </w:rPr>
        <w:t xml:space="preserve">post. Roman Izydor – </w:t>
      </w:r>
      <w:r>
        <w:rPr>
          <w:rFonts w:ascii="Times New Roman" w:hAnsi="Times New Roman"/>
          <w:b/>
          <w:bCs/>
        </w:rPr>
        <w:t>zm.</w:t>
      </w:r>
      <w:r>
        <w:rPr>
          <w:rFonts w:ascii="Times New Roman" w:hAnsi="Times New Roman"/>
          <w:b/>
          <w:i/>
        </w:rPr>
        <w:t xml:space="preserve"> 15.04.1930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w szpitalu św. Adama w Staszowie; ż. </w:t>
      </w:r>
      <w:r>
        <w:rPr>
          <w:rFonts w:ascii="Times New Roman" w:hAnsi="Times New Roman"/>
        </w:rPr>
        <w:tab/>
        <w:t xml:space="preserve">Chojniarz </w:t>
      </w:r>
      <w:r>
        <w:rPr>
          <w:rFonts w:ascii="Times New Roman" w:hAnsi="Times New Roman"/>
        </w:rPr>
        <w:tab/>
        <w:t>Walentyna Bolesława;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bCs/>
          <w:i/>
          <w:iCs/>
          <w:color w:val="000000"/>
        </w:rPr>
        <w:t>nie zlokalizowałam grobu</w:t>
      </w:r>
      <w:r>
        <w:rPr>
          <w:rFonts w:ascii="Times New Roman" w:hAnsi="Times New Roman"/>
          <w:b/>
          <w:i/>
          <w:color w:val="000000"/>
        </w:rPr>
        <w:t>;</w:t>
      </w:r>
    </w:p>
    <w:p w:rsidR="007D7EC4" w:rsidRDefault="007D7EC4">
      <w:pPr>
        <w:pStyle w:val="Standard"/>
        <w:rPr>
          <w:rFonts w:ascii="Times New Roman" w:hAnsi="Times New Roman"/>
          <w:sz w:val="12"/>
          <w:szCs w:val="12"/>
        </w:rPr>
      </w:pPr>
    </w:p>
    <w:p w:rsidR="007D7EC4" w:rsidRDefault="009220D1">
      <w:pPr>
        <w:pStyle w:val="Standard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1938;</w:t>
      </w:r>
    </w:p>
    <w:p w:rsidR="007D7EC4" w:rsidRDefault="009220D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1/ </w:t>
      </w:r>
      <w:r>
        <w:rPr>
          <w:rFonts w:ascii="Times New Roman" w:hAnsi="Times New Roman"/>
          <w:b/>
          <w:bCs/>
        </w:rPr>
        <w:t>kom. Henszel Kazimierz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 w:cs="Times New Roman"/>
          <w:b/>
          <w:i/>
          <w:color w:val="000000"/>
        </w:rPr>
        <w:t xml:space="preserve">KP Zdołbunów, Komendant;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ur. 04.03.1887, </w:t>
      </w:r>
      <w:r>
        <w:rPr>
          <w:rFonts w:ascii="Times New Roman" w:hAnsi="Times New Roman" w:cs="Times New Roman"/>
          <w:b/>
          <w:i/>
          <w:color w:val="000000"/>
          <w:shd w:val="clear" w:color="auto" w:fill="FFFF00"/>
        </w:rPr>
        <w:t>Sandomierz</w:t>
      </w:r>
      <w:r>
        <w:rPr>
          <w:rFonts w:ascii="Times New Roman" w:hAnsi="Times New Roman" w:cs="Times New Roman"/>
          <w:color w:val="000000"/>
        </w:rPr>
        <w:t>, par.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Katedra (akt 21), s. Antoniego i Rozali Hempel;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w PP od 11.1918</w:t>
      </w:r>
      <w:r>
        <w:rPr>
          <w:rFonts w:ascii="Times New Roman" w:hAnsi="Times New Roman" w:cs="Times New Roman"/>
          <w:color w:val="000000"/>
        </w:rPr>
        <w:t xml:space="preserve">; prawdopodobnie miał </w:t>
      </w:r>
      <w:r>
        <w:rPr>
          <w:rFonts w:ascii="Times New Roman" w:hAnsi="Times New Roman" w:cs="Times New Roman"/>
          <w:color w:val="000000"/>
        </w:rPr>
        <w:tab/>
        <w:t xml:space="preserve">siostrę Brygidę, 1889 (akt 67); zmarł w wyniku przewlekłej choroby; </w:t>
      </w:r>
      <w:r>
        <w:rPr>
          <w:rFonts w:ascii="Times New Roman" w:hAnsi="Times New Roman" w:cs="Times New Roman"/>
          <w:b/>
          <w:i/>
          <w:color w:val="000000"/>
        </w:rPr>
        <w:t>pogrzeb</w:t>
      </w:r>
      <w:r>
        <w:rPr>
          <w:rFonts w:ascii="Times New Roman" w:hAnsi="Times New Roman" w:cs="Times New Roman"/>
          <w:color w:val="000000"/>
        </w:rPr>
        <w:t xml:space="preserve"> 06.03.37;  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b/>
          <w:i/>
          <w:color w:val="000000"/>
        </w:rPr>
        <w:t>cm. Zdołbunów</w:t>
      </w:r>
      <w:r>
        <w:rPr>
          <w:rFonts w:ascii="Times New Roman" w:hAnsi="Times New Roman" w:cs="Times New Roman"/>
          <w:color w:val="000000"/>
        </w:rPr>
        <w:t>,</w:t>
      </w:r>
    </w:p>
    <w:p w:rsidR="007D7EC4" w:rsidRDefault="007D7EC4">
      <w:pPr>
        <w:pStyle w:val="Standard"/>
        <w:rPr>
          <w:rFonts w:ascii="Times New Roman" w:hAnsi="Times New Roman"/>
          <w:sz w:val="12"/>
          <w:szCs w:val="12"/>
        </w:rPr>
      </w:pPr>
    </w:p>
    <w:p w:rsidR="007D7EC4" w:rsidRDefault="007D7EC4">
      <w:pPr>
        <w:pStyle w:val="Standard"/>
        <w:rPr>
          <w:color w:val="000000"/>
        </w:rPr>
      </w:pPr>
    </w:p>
    <w:sectPr w:rsidR="007D7EC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0D1" w:rsidRDefault="009220D1">
      <w:r>
        <w:separator/>
      </w:r>
    </w:p>
  </w:endnote>
  <w:endnote w:type="continuationSeparator" w:id="0">
    <w:p w:rsidR="009220D1" w:rsidRDefault="00922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0D1" w:rsidRDefault="009220D1">
      <w:r>
        <w:rPr>
          <w:color w:val="000000"/>
        </w:rPr>
        <w:separator/>
      </w:r>
    </w:p>
  </w:footnote>
  <w:footnote w:type="continuationSeparator" w:id="0">
    <w:p w:rsidR="009220D1" w:rsidRDefault="00922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D7EC4"/>
    <w:rsid w:val="007D7EC4"/>
    <w:rsid w:val="009220D1"/>
    <w:rsid w:val="00DE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E164B-10AF-46FF-B3C8-381CC0D7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spacing w:after="200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451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Ślusarczyk</dc:creator>
  <cp:lastModifiedBy>Maciej Ślusarczyk</cp:lastModifiedBy>
  <cp:revision>2</cp:revision>
  <dcterms:created xsi:type="dcterms:W3CDTF">2026-02-06T12:27:00Z</dcterms:created>
  <dcterms:modified xsi:type="dcterms:W3CDTF">2026-02-06T12:27:00Z</dcterms:modified>
</cp:coreProperties>
</file>