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1B0" w:rsidRDefault="001B0A6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KP Opatów</w:t>
      </w:r>
      <w:r>
        <w:rPr>
          <w:rFonts w:ascii="Times New Roman" w:hAnsi="Times New Roman"/>
        </w:rPr>
        <w:t>;</w:t>
      </w: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1B0A6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b/>
          <w:bCs/>
        </w:rPr>
        <w:t>post. Kwietniewski</w:t>
      </w:r>
      <w:r>
        <w:rPr>
          <w:rFonts w:ascii="Times New Roman" w:hAnsi="Times New Roman"/>
        </w:rPr>
        <w:t xml:space="preserve"> Jan –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KP Opatów</w:t>
      </w:r>
      <w:r>
        <w:rPr>
          <w:rFonts w:ascii="Times New Roman" w:hAnsi="Times New Roman" w:cs="Times New Roman"/>
          <w:b/>
          <w:i/>
          <w:color w:val="000000"/>
        </w:rPr>
        <w:t>, Po</w:t>
      </w:r>
      <w:r>
        <w:rPr>
          <w:rFonts w:ascii="Times New Roman" w:hAnsi="Times New Roman" w:cs="Times New Roman"/>
          <w:b/>
          <w:i/>
          <w:color w:val="000000"/>
        </w:rPr>
        <w:t xml:space="preserve">sterunek Kiełczyna; </w:t>
      </w:r>
      <w:r>
        <w:rPr>
          <w:rFonts w:ascii="Times New Roman" w:hAnsi="Times New Roman" w:cs="Times New Roman"/>
          <w:color w:val="000000"/>
        </w:rPr>
        <w:t xml:space="preserve">zamordowany podczas obławy za </w:t>
      </w:r>
      <w:r>
        <w:rPr>
          <w:rFonts w:ascii="Times New Roman" w:hAnsi="Times New Roman" w:cs="Times New Roman"/>
          <w:color w:val="000000"/>
        </w:rPr>
        <w:tab/>
        <w:t xml:space="preserve">dezerterem, </w:t>
      </w:r>
      <w:r>
        <w:rPr>
          <w:rFonts w:ascii="Times New Roman" w:hAnsi="Times New Roman"/>
          <w:b/>
          <w:bCs/>
          <w:i/>
          <w:iCs/>
        </w:rPr>
        <w:t>22.07.1920</w:t>
      </w:r>
      <w:r>
        <w:rPr>
          <w:rFonts w:ascii="Times New Roman" w:hAnsi="Times New Roman"/>
        </w:rPr>
        <w:t xml:space="preserve">; ur. 22.06.1890, Malice, gm. Lipnik, s. Łukasza i Marianny z </w:t>
      </w:r>
      <w:r>
        <w:rPr>
          <w:rFonts w:ascii="Times New Roman" w:hAnsi="Times New Roman"/>
        </w:rPr>
        <w:tab/>
        <w:t>Jaszewskich. Zgłosił kom. Julian Wasilewski.</w:t>
      </w: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1B0A6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b/>
          <w:bCs/>
        </w:rPr>
        <w:t xml:space="preserve">post. Masternak Paweł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  <w:b/>
          <w:bCs/>
          <w:i/>
          <w:iCs/>
        </w:rPr>
        <w:t>KP O</w:t>
      </w:r>
      <w:r>
        <w:rPr>
          <w:rFonts w:ascii="Times New Roman" w:hAnsi="Times New Roman"/>
          <w:b/>
          <w:bCs/>
          <w:i/>
          <w:iCs/>
        </w:rPr>
        <w:t>patów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 w:cs="Times New Roman"/>
          <w:b/>
          <w:i/>
          <w:color w:val="000000"/>
        </w:rPr>
        <w:t>Komisariat Ostrow</w:t>
      </w:r>
      <w:r>
        <w:rPr>
          <w:rFonts w:ascii="Times New Roman" w:hAnsi="Times New Roman" w:cs="Times New Roman"/>
          <w:b/>
          <w:i/>
          <w:color w:val="000000"/>
        </w:rPr>
        <w:t xml:space="preserve">iec, Posterunek </w:t>
      </w:r>
      <w:r>
        <w:rPr>
          <w:rFonts w:ascii="Times New Roman" w:hAnsi="Times New Roman" w:cs="Times New Roman"/>
          <w:b/>
          <w:i/>
          <w:color w:val="000000"/>
        </w:rPr>
        <w:t xml:space="preserve">Bodzechów. </w:t>
      </w:r>
      <w:r>
        <w:rPr>
          <w:rFonts w:ascii="Times New Roman" w:hAnsi="Times New Roman" w:cs="Times New Roman"/>
          <w:color w:val="000000"/>
        </w:rPr>
        <w:t xml:space="preserve">Podczas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podróży służbowej, w czasie której kontrolował pociągi na trasie Skarżysko-Sandomierz,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</w:rPr>
        <w:t>28.05.1925</w:t>
      </w:r>
      <w:r>
        <w:rPr>
          <w:rFonts w:ascii="Times New Roman" w:hAnsi="Times New Roman" w:cs="Times New Roman"/>
          <w:color w:val="000000"/>
        </w:rPr>
        <w:t xml:space="preserve"> zmarł nagle na udar serca podczas wysiadania z pociągu na stacji w </w:t>
      </w:r>
      <w:r>
        <w:rPr>
          <w:rFonts w:ascii="Times New Roman" w:hAnsi="Times New Roman" w:cs="Times New Roman"/>
          <w:color w:val="000000"/>
        </w:rPr>
        <w:tab/>
        <w:t xml:space="preserve">Sandomierzu; </w:t>
      </w:r>
      <w:r>
        <w:rPr>
          <w:rFonts w:ascii="Times New Roman" w:hAnsi="Times New Roman" w:cs="Times New Roman"/>
          <w:b/>
          <w:i/>
          <w:color w:val="000000"/>
        </w:rPr>
        <w:t>pogrzeb</w:t>
      </w:r>
      <w:r>
        <w:rPr>
          <w:rFonts w:ascii="Times New Roman" w:hAnsi="Times New Roman" w:cs="Times New Roman"/>
          <w:color w:val="000000"/>
        </w:rPr>
        <w:t xml:space="preserve"> 30.05.25,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Nadbrzezie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b/>
          <w:i/>
          <w:color w:val="000000"/>
        </w:rPr>
        <w:t>w par. Trześń, pow. Tarnobrzeg</w:t>
      </w:r>
      <w:r>
        <w:rPr>
          <w:rFonts w:ascii="Times New Roman" w:hAnsi="Times New Roman" w:cs="Times New Roman"/>
          <w:color w:val="000000"/>
        </w:rPr>
        <w:t xml:space="preserve">, z honorami </w:t>
      </w:r>
      <w:r>
        <w:rPr>
          <w:rFonts w:ascii="Times New Roman" w:hAnsi="Times New Roman" w:cs="Times New Roman"/>
          <w:color w:val="000000"/>
        </w:rPr>
        <w:tab/>
        <w:t xml:space="preserve">policyjnymi, była min. Straż Pożarna z Bodzechowa;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ur. 1879</w:t>
      </w:r>
      <w:r>
        <w:rPr>
          <w:rFonts w:ascii="Times New Roman" w:hAnsi="Times New Roman" w:cs="Times New Roman"/>
          <w:color w:val="000000"/>
        </w:rPr>
        <w:t>;</w:t>
      </w: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1B0A6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440640</wp:posOffset>
            </wp:positionH>
            <wp:positionV relativeFrom="paragraph">
              <wp:posOffset>3240</wp:posOffset>
            </wp:positionV>
            <wp:extent cx="4000680" cy="2581200"/>
            <wp:effectExtent l="0" t="0" r="0" b="0"/>
            <wp:wrapSquare wrapText="bothSides"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680" cy="25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1B0A6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21600</wp:posOffset>
            </wp:positionH>
            <wp:positionV relativeFrom="paragraph">
              <wp:posOffset>48240</wp:posOffset>
            </wp:positionV>
            <wp:extent cx="3981600" cy="2676600"/>
            <wp:effectExtent l="0" t="0" r="0" b="9450"/>
            <wp:wrapSquare wrapText="bothSides"/>
            <wp:docPr id="2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1600" cy="267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21B0" w:rsidRDefault="001B0A61">
      <w:pPr>
        <w:pStyle w:val="Standard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 xml:space="preserve">  </w:t>
      </w: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1B0A61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</w:t>
      </w: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4121B0">
      <w:pPr>
        <w:pStyle w:val="Standard"/>
        <w:rPr>
          <w:rFonts w:ascii="Times New Roman" w:hAnsi="Times New Roman"/>
          <w:sz w:val="12"/>
          <w:szCs w:val="12"/>
        </w:rPr>
      </w:pP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1B0A6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 xml:space="preserve">- post. Migalski Władysław –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KP Opatów</w:t>
      </w:r>
      <w:r>
        <w:rPr>
          <w:rFonts w:ascii="Times New Roman" w:hAnsi="Times New Roman" w:cs="Times New Roman"/>
          <w:b/>
          <w:i/>
          <w:color w:val="000000"/>
        </w:rPr>
        <w:t xml:space="preserve">, Posterunek Opatów. </w:t>
      </w:r>
      <w:r>
        <w:rPr>
          <w:rFonts w:ascii="Times New Roman" w:hAnsi="Times New Roman" w:cs="Times New Roman"/>
          <w:color w:val="000000"/>
        </w:rPr>
        <w:t xml:space="preserve">Podczas służby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10.05.1927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został </w:t>
      </w:r>
      <w:r>
        <w:rPr>
          <w:rFonts w:ascii="Times New Roman" w:hAnsi="Times New Roman" w:cs="Times New Roman"/>
          <w:color w:val="000000"/>
        </w:rPr>
        <w:tab/>
        <w:t xml:space="preserve">napadnięty przez przestępców, </w:t>
      </w:r>
      <w:r>
        <w:rPr>
          <w:rFonts w:ascii="Times New Roman" w:hAnsi="Times New Roman" w:cs="Times New Roman"/>
          <w:color w:val="000000"/>
        </w:rPr>
        <w:t xml:space="preserve">ogłuszony a następnie poderżnięto mu gardło.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Pogrzeb</w:t>
      </w:r>
      <w:r>
        <w:rPr>
          <w:rFonts w:ascii="Times New Roman" w:hAnsi="Times New Roman" w:cs="Times New Roman"/>
          <w:color w:val="000000"/>
        </w:rPr>
        <w:t xml:space="preserve"> 12.05.27, uczestniczyli: nadkom Steckiewicz z KWPP w Kielcach, komendant </w:t>
      </w:r>
      <w:r>
        <w:rPr>
          <w:rFonts w:ascii="Times New Roman" w:hAnsi="Times New Roman" w:cs="Times New Roman"/>
          <w:color w:val="000000"/>
        </w:rPr>
        <w:tab/>
        <w:t xml:space="preserve">powiatowy Wojtowicz, burmistrz Borkowski, kierownik komisariatu w Ostrowcu podkom. </w:t>
      </w:r>
      <w:r>
        <w:rPr>
          <w:rFonts w:ascii="Times New Roman" w:hAnsi="Times New Roman" w:cs="Times New Roman"/>
          <w:color w:val="000000"/>
        </w:rPr>
        <w:tab/>
        <w:t>Musz</w:t>
      </w:r>
      <w:r>
        <w:rPr>
          <w:rFonts w:ascii="Times New Roman" w:hAnsi="Times New Roman" w:cs="Times New Roman"/>
          <w:color w:val="000000"/>
        </w:rPr>
        <w:t xml:space="preserve">yński. Kondukt pogrzebowy poprzedzały dwie orkiestry oraz hufiec harcerzy, pluton </w:t>
      </w:r>
      <w:r>
        <w:rPr>
          <w:rFonts w:ascii="Times New Roman" w:hAnsi="Times New Roman" w:cs="Times New Roman"/>
          <w:color w:val="000000"/>
        </w:rPr>
        <w:tab/>
        <w:t>przysposobienia wojskowego, oddział straży pożarnej i pluton honorowy pol</w:t>
      </w:r>
      <w:r w:rsidR="00FC2FE2">
        <w:rPr>
          <w:rFonts w:ascii="Times New Roman" w:hAnsi="Times New Roman" w:cs="Times New Roman"/>
          <w:color w:val="000000"/>
        </w:rPr>
        <w:t xml:space="preserve">icji. Pozostawił </w:t>
      </w:r>
      <w:r w:rsidR="00FC2FE2">
        <w:rPr>
          <w:rFonts w:ascii="Times New Roman" w:hAnsi="Times New Roman" w:cs="Times New Roman"/>
          <w:color w:val="000000"/>
        </w:rPr>
        <w:tab/>
        <w:t xml:space="preserve">żonę i syna. 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i/>
          <w:color w:val="000000"/>
          <w:shd w:val="clear" w:color="auto" w:fill="BBE6FE"/>
        </w:rPr>
        <w:t>cm. Opatów</w:t>
      </w:r>
      <w:r>
        <w:rPr>
          <w:rFonts w:ascii="Times New Roman" w:hAnsi="Times New Roman" w:cs="Times New Roman"/>
          <w:b/>
          <w:i/>
          <w:color w:val="000000"/>
        </w:rPr>
        <w:t>,</w:t>
      </w: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4121B0">
      <w:pPr>
        <w:pStyle w:val="Standard"/>
        <w:rPr>
          <w:rFonts w:ascii="Times New Roman" w:hAnsi="Times New Roman"/>
        </w:rPr>
      </w:pPr>
    </w:p>
    <w:p w:rsidR="004121B0" w:rsidRDefault="001B0A6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 w:bidi="ar-SA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114879" cy="5248440"/>
            <wp:effectExtent l="0" t="0" r="0" b="9360"/>
            <wp:wrapSquare wrapText="bothSides"/>
            <wp:docPr id="3" name="Obraz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4879" cy="5248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121B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A61" w:rsidRDefault="001B0A61">
      <w:r>
        <w:separator/>
      </w:r>
    </w:p>
  </w:endnote>
  <w:endnote w:type="continuationSeparator" w:id="0">
    <w:p w:rsidR="001B0A61" w:rsidRDefault="001B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A61" w:rsidRDefault="001B0A61">
      <w:r>
        <w:rPr>
          <w:color w:val="000000"/>
        </w:rPr>
        <w:separator/>
      </w:r>
    </w:p>
  </w:footnote>
  <w:footnote w:type="continuationSeparator" w:id="0">
    <w:p w:rsidR="001B0A61" w:rsidRDefault="001B0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121B0"/>
    <w:rsid w:val="001B0A61"/>
    <w:rsid w:val="004121B0"/>
    <w:rsid w:val="00FC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FB2B9-7A3D-4327-BEB7-190ED83D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Ślusarczyk</dc:creator>
  <cp:lastModifiedBy>Maciej Ślusarczyk</cp:lastModifiedBy>
  <cp:revision>2</cp:revision>
  <dcterms:created xsi:type="dcterms:W3CDTF">2026-02-06T12:30:00Z</dcterms:created>
  <dcterms:modified xsi:type="dcterms:W3CDTF">2026-02-06T12:30:00Z</dcterms:modified>
</cp:coreProperties>
</file>