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D0C96" w14:textId="34A08DA2" w:rsidR="00F501CF" w:rsidRDefault="002410F9">
      <w:r>
        <w:t>Na filmie video widoczny jest pieszy, który porusza się jezdnią bez elementu odblaskowego. W pewnym momencie pieszy odskakuje na pobocze, aby uniknąć potrącenia przez samochód, który trąbi i hamuje. W kolejnej scenie widoczny jest policjant z Wydziału Ruchu Drogowego, który mówi o tym jak ważne jest używanie elementów odblaskowych.</w:t>
      </w:r>
    </w:p>
    <w:p w14:paraId="0355BD79" w14:textId="0450ED0D" w:rsidR="002410F9" w:rsidRDefault="002410F9">
      <w:r>
        <w:t>W następnej scenie widoczny jest radiowóz, który zatrzymuje się przy pieszym, który nie ma elementu odblaskowego. Policjant mu go wręcza.</w:t>
      </w:r>
    </w:p>
    <w:p w14:paraId="0C2BF7EF" w14:textId="6043C0FE" w:rsidR="002410F9" w:rsidRDefault="002410F9">
      <w:r>
        <w:t>Następna scena to ujęcie z wnętrza pojazdu i  porównanie widoczności pieszego z odblaskiem i bez.</w:t>
      </w:r>
    </w:p>
    <w:p w14:paraId="6A3E921E" w14:textId="759ECC66" w:rsidR="002410F9" w:rsidRDefault="002410F9">
      <w:r>
        <w:t>Na koniec policjant z Wydziału Ruchu Drogowego mówi hasło „Daj się zauważyć, świeć przykładem noś odblaski”.</w:t>
      </w:r>
    </w:p>
    <w:sectPr w:rsidR="00241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05C"/>
    <w:rsid w:val="002410F9"/>
    <w:rsid w:val="00532B4C"/>
    <w:rsid w:val="009132F6"/>
    <w:rsid w:val="00951C94"/>
    <w:rsid w:val="00A06DF1"/>
    <w:rsid w:val="00C42C94"/>
    <w:rsid w:val="00DC45F3"/>
    <w:rsid w:val="00E10626"/>
    <w:rsid w:val="00F501CF"/>
    <w:rsid w:val="00F8305C"/>
    <w:rsid w:val="00FC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8CFF1"/>
  <w15:chartTrackingRefBased/>
  <w15:docId w15:val="{81F46215-4165-4845-B057-26478626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83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3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30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3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30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3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3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3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3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30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30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30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30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30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30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30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30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30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3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3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3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3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3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30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30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30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30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30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30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Perkowska-Kiepas Małgorzata</dc:creator>
  <cp:keywords/>
  <dc:description/>
  <cp:lastModifiedBy>Perkowska-Kiepas Małgorzata</cp:lastModifiedBy>
  <cp:revision>2</cp:revision>
  <dcterms:created xsi:type="dcterms:W3CDTF">2025-12-09T10:49:00Z</dcterms:created>
  <dcterms:modified xsi:type="dcterms:W3CDTF">2025-12-09T10:49:00Z</dcterms:modified>
</cp:coreProperties>
</file>