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9A" w:rsidRDefault="00123319">
      <w:r>
        <w:t>Motocyklista</w:t>
      </w:r>
    </w:p>
    <w:p w:rsidR="00123319" w:rsidRDefault="00123319">
      <w:r>
        <w:t>Mężczyzna robi kawę i przygotowuje śniadanie do szkoły dla swojego dziecka. Przychodzi córka i mówi: hej tato, spieszę się już do szkoły, ale nie zapomnij, że dzisiaj dzień pasji w szkole. Tata odpowiada: tak, tak pamiętam. Będę.</w:t>
      </w:r>
    </w:p>
    <w:p w:rsidR="00123319" w:rsidRDefault="00123319">
      <w:r>
        <w:t>Córka: no to super, widzimy się potem</w:t>
      </w:r>
    </w:p>
    <w:p w:rsidR="00123319" w:rsidRDefault="00123319">
      <w:r>
        <w:t>Tata: no na razie, hej.</w:t>
      </w:r>
    </w:p>
    <w:p w:rsidR="00123319" w:rsidRDefault="00123319">
      <w:r>
        <w:t>Dziecko wychodzi do szkoły. Tata dopija kawę i zabiera rzeczy na motocykl (kask, rękawice).</w:t>
      </w:r>
    </w:p>
    <w:p w:rsidR="00123319" w:rsidRDefault="00123319">
      <w:r>
        <w:t>Szkoła. Nauczycielka mówi: Dzisiaj Ola opowie nam o pasji swojego taty, którą jest jazda na motocyklu.</w:t>
      </w:r>
    </w:p>
    <w:p w:rsidR="00382CFC" w:rsidRDefault="00123319">
      <w:r>
        <w:t xml:space="preserve">Ola: Tak, tato niedługo będzie. Ale mój tata nie jest motocyklistą jak wszyscy inni. On zawsze na siebie uważa, nigdy nie zapomina założyć kasku bo powtarza, że to jego bezpieczeństwo. Zawsze nosi też specjalny kombinezon i rękawiczki. </w:t>
      </w:r>
      <w:r w:rsidR="00382CFC">
        <w:t>I wiele razy mi powtarzał, że jak jedzie musi myśleć też za innych.</w:t>
      </w:r>
    </w:p>
    <w:p w:rsidR="00382CFC" w:rsidRDefault="00382CFC">
      <w:r>
        <w:t>Tata rusz motocyklem do szkoły na spotkanie.</w:t>
      </w:r>
    </w:p>
    <w:p w:rsidR="00123319" w:rsidRDefault="00382CFC">
      <w:r>
        <w:t>Policjant: Dwie trzecie wypadków z udziałem motocyklistów powstaje na skutek błędów innych kierujących. Przykłady, to nieustąpienie pierwszeństwa, nieprawidłowa zmiana pasa ruchu. Motocykliści też nie są bez winy. Ich ponosi pokusa prędkości.</w:t>
      </w:r>
    </w:p>
    <w:p w:rsidR="00382CFC" w:rsidRDefault="00382CFC">
      <w:r>
        <w:t>Podczas drogi, dochodzi do wypadku. Motocyklista uderza w unieruchomiony na poboczu pojazd.</w:t>
      </w:r>
    </w:p>
    <w:p w:rsidR="00382CFC" w:rsidRDefault="00382CFC">
      <w:r>
        <w:t>Szkoła. Nauczycielka mówi: na początek tata Oli chciałby pokazać nam swój motocykl, więc zapraszam teraz wszystkich do szatni. Ubieramy kurtki i wychodzimy przed szkołę. Uczniowie wychodzą, czekają ale nikogo nie ma.</w:t>
      </w:r>
    </w:p>
    <w:p w:rsidR="00382CFC" w:rsidRDefault="00382CFC">
      <w:r>
        <w:t>Koleżanka pyta: Ola, to gdzie ten twój tata?</w:t>
      </w:r>
    </w:p>
    <w:p w:rsidR="00382CFC" w:rsidRDefault="00BE0820">
      <w:r>
        <w:t>Ola: Nie wiem, powinien już tu być.</w:t>
      </w:r>
    </w:p>
    <w:p w:rsidR="00BE0820" w:rsidRDefault="00BE0820">
      <w:r>
        <w:t>Obok przejeżdża radiowóz na sygnałach. Zbliżenie na Olę – jest przerażona. Cięcie.</w:t>
      </w:r>
    </w:p>
    <w:p w:rsidR="00BE0820" w:rsidRDefault="00BE0820">
      <w:r>
        <w:t>Ola, jakiś czas później w miejscu, gdzie zginął jej tata. Zostawia znicz. Napis: w 2023 roku w wypadkach drogowych zginęło 189 motocyklistów i 7 pasażerów, a ponad 1,5 tys. kierujących tymi jednośladami i blisko 200 osób im towarzyszących zostało rannych.</w:t>
      </w:r>
    </w:p>
    <w:p w:rsidR="00BE0820" w:rsidRDefault="00BE0820">
      <w:r>
        <w:t>Napis: UWAZAJ NA DRODZE!!!</w:t>
      </w:r>
      <w:bookmarkStart w:id="0" w:name="_GoBack"/>
      <w:bookmarkEnd w:id="0"/>
    </w:p>
    <w:p w:rsidR="00BE0820" w:rsidRDefault="00BE0820"/>
    <w:p w:rsidR="00123319" w:rsidRDefault="00123319"/>
    <w:sectPr w:rsidR="00123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19"/>
    <w:rsid w:val="00123319"/>
    <w:rsid w:val="00382CFC"/>
    <w:rsid w:val="006A519A"/>
    <w:rsid w:val="00BE08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985D4-69C9-4DBB-AA26-059C031D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264</Words>
  <Characters>1586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Ślusarczyk</dc:creator>
  <cp:keywords/>
  <dc:description/>
  <cp:lastModifiedBy>Maciej Ślusarczyk</cp:lastModifiedBy>
  <cp:revision>2</cp:revision>
  <dcterms:created xsi:type="dcterms:W3CDTF">2024-12-10T10:14:00Z</dcterms:created>
  <dcterms:modified xsi:type="dcterms:W3CDTF">2024-12-10T10:40:00Z</dcterms:modified>
</cp:coreProperties>
</file>