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77" w:rsidRDefault="00CA2A6D" w:rsidP="00CA2A6D">
      <w:pPr>
        <w:jc w:val="both"/>
      </w:pPr>
      <w:r>
        <w:t xml:space="preserve">Dwaj policjanci w cywilnych ubraniach prowadzą zatrzymaną. Kobieta o ciemno-rudych włosach, ubrana na czarno przemieszcza się korytarzem. W kolejnym fragmencie funkcjonariusze wprowadzają zatrzymaną do samochodu. </w:t>
      </w:r>
    </w:p>
    <w:p w:rsidR="00CA2A6D" w:rsidRDefault="00CA2A6D" w:rsidP="00CA2A6D">
      <w:pPr>
        <w:jc w:val="both"/>
      </w:pPr>
      <w:r>
        <w:t>Kolejna scena. Znów dwaj policjanci prowadzą korytarzem kobietę, tym razem młodszą, również ubraną na czarno z długimi czarnymi włosami.</w:t>
      </w:r>
      <w:r w:rsidR="00EA5036">
        <w:t xml:space="preserve"> Oddalają się.</w:t>
      </w:r>
      <w:bookmarkStart w:id="0" w:name="_GoBack"/>
      <w:bookmarkEnd w:id="0"/>
      <w:r>
        <w:t xml:space="preserve"> </w:t>
      </w:r>
    </w:p>
    <w:sectPr w:rsidR="00CA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D"/>
    <w:rsid w:val="00B93F77"/>
    <w:rsid w:val="00CA2A6D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4502-9790-4246-9DFD-6539E84A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2024-08-12T06:07:00Z</dcterms:created>
  <dcterms:modified xsi:type="dcterms:W3CDTF">2024-08-12T06:21:00Z</dcterms:modified>
</cp:coreProperties>
</file>