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17" w:rsidRDefault="008D7E7B">
      <w:r>
        <w:t>W filmie widać powiewającą Flagę Polski na maszcie, a następnie budynek Komisariatu Policji w Sędziszowie z lotu ptaka w różnych ujęciach. Następnie ukazane zostało wnętrze budynku tj. korytarz, pokoje, sala odpraw, a także wyposażenie tj. alkomat oraz AED. Na koniec znów widoczny jest budynek komisariatu z lotu ptaka, po czy</w:t>
      </w:r>
      <w:r w:rsidR="00A604CA">
        <w:t>m</w:t>
      </w:r>
      <w:bookmarkStart w:id="0" w:name="_GoBack"/>
      <w:bookmarkEnd w:id="0"/>
      <w:r>
        <w:t xml:space="preserve"> ekran się ściemnia. Ukazuje się logo świętokrzyskiej Policji oraz napis: „Zespół Prasowy KWP w Kielcach”.      </w:t>
      </w:r>
    </w:p>
    <w:sectPr w:rsidR="001F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7B"/>
    <w:rsid w:val="001F5F17"/>
    <w:rsid w:val="008D7E7B"/>
    <w:rsid w:val="00A6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A697"/>
  <w15:chartTrackingRefBased/>
  <w15:docId w15:val="{4BA9692C-6BE6-4618-AF9E-96276418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2023-12-19T09:24:00Z</dcterms:created>
  <dcterms:modified xsi:type="dcterms:W3CDTF">2023-12-19T09:35:00Z</dcterms:modified>
</cp:coreProperties>
</file>