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53" w:rsidRDefault="00545353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filmie widoczne są policyjne pojazdy, stojące na jednym z promocyjnych stoisk. Następnie ukazani są policjanci w różnych mundurach oraz funkcjonariusze jadąc motocyklami. Kolejno na tle radiowozów </w:t>
      </w:r>
      <w:r>
        <w:rPr>
          <w:rFonts w:ascii="Century Gothic" w:hAnsi="Century Gothic"/>
          <w:sz w:val="14"/>
          <w:szCs w:val="14"/>
        </w:rPr>
        <w:t>podinsp. Kamil Tokarski, Rzecznik Prasowy KWP w Kielcach</w:t>
      </w:r>
      <w:r>
        <w:rPr>
          <w:rFonts w:ascii="Century Gothic" w:hAnsi="Century Gothic"/>
          <w:sz w:val="14"/>
          <w:szCs w:val="14"/>
        </w:rPr>
        <w:t xml:space="preserve"> mówi:  „</w:t>
      </w:r>
      <w:r w:rsidR="00107096" w:rsidRPr="00107096">
        <w:rPr>
          <w:rFonts w:ascii="Century Gothic" w:hAnsi="Century Gothic"/>
          <w:sz w:val="14"/>
          <w:szCs w:val="14"/>
        </w:rPr>
        <w:t xml:space="preserve">Równo rok temu odbyły się pierwsze międzynarodowe targi </w:t>
      </w:r>
      <w:proofErr w:type="spellStart"/>
      <w:r w:rsidR="00107096" w:rsidRPr="00107096">
        <w:rPr>
          <w:rFonts w:ascii="Century Gothic" w:hAnsi="Century Gothic"/>
          <w:sz w:val="14"/>
          <w:szCs w:val="14"/>
        </w:rPr>
        <w:t>Polsecure</w:t>
      </w:r>
      <w:proofErr w:type="spellEnd"/>
      <w:r w:rsidR="00107096" w:rsidRPr="00107096">
        <w:rPr>
          <w:rFonts w:ascii="Century Gothic" w:hAnsi="Century Gothic"/>
          <w:sz w:val="14"/>
          <w:szCs w:val="14"/>
        </w:rPr>
        <w:t xml:space="preserve">, na których w Kielcach zaprezentowaliśmy m.in. nowe oznakowanie policyjnych radiowozów oraz motocykli. W tym roku </w:t>
      </w:r>
      <w:proofErr w:type="spellStart"/>
      <w:r w:rsidR="00107096" w:rsidRPr="00107096">
        <w:rPr>
          <w:rFonts w:ascii="Century Gothic" w:hAnsi="Century Gothic"/>
          <w:sz w:val="14"/>
          <w:szCs w:val="14"/>
        </w:rPr>
        <w:t>Polsecure</w:t>
      </w:r>
      <w:proofErr w:type="spellEnd"/>
      <w:r w:rsidR="00107096" w:rsidRPr="00107096">
        <w:rPr>
          <w:rFonts w:ascii="Century Gothic" w:hAnsi="Century Gothic"/>
          <w:sz w:val="14"/>
          <w:szCs w:val="14"/>
        </w:rPr>
        <w:t xml:space="preserve"> po raz drugi to więcej wystawców, więcej prezentowanego sprzętu oraz więcej ciekawych konferencji. Jak będzie wyglądała Policja przyszłości? Zapraszam na </w:t>
      </w:r>
      <w:proofErr w:type="spellStart"/>
      <w:r w:rsidR="00107096" w:rsidRPr="00107096">
        <w:rPr>
          <w:rFonts w:ascii="Century Gothic" w:hAnsi="Century Gothic"/>
          <w:sz w:val="14"/>
          <w:szCs w:val="14"/>
        </w:rPr>
        <w:t>Polsecure</w:t>
      </w:r>
      <w:proofErr w:type="spellEnd"/>
      <w:r w:rsidR="00107096" w:rsidRPr="00107096">
        <w:rPr>
          <w:rFonts w:ascii="Century Gothic" w:hAnsi="Century Gothic"/>
          <w:sz w:val="14"/>
          <w:szCs w:val="14"/>
        </w:rPr>
        <w:t>.</w:t>
      </w:r>
      <w:r>
        <w:rPr>
          <w:rFonts w:ascii="Century Gothic" w:hAnsi="Century Gothic"/>
          <w:sz w:val="14"/>
          <w:szCs w:val="14"/>
        </w:rPr>
        <w:t xml:space="preserve">” </w:t>
      </w:r>
    </w:p>
    <w:p w:rsidR="00107096" w:rsidRDefault="00545353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rytmie muzyki ukazane są zagraniczne delegacje policjantów, a także gala otwarcia targów. Następnie insp. gen. dr Jarosław Szymczyk, Komendant Główny Policji mówi: „</w:t>
      </w:r>
      <w:r w:rsidR="00107096">
        <w:rPr>
          <w:rFonts w:ascii="Century Gothic" w:hAnsi="Century Gothic"/>
          <w:sz w:val="14"/>
          <w:szCs w:val="14"/>
        </w:rPr>
        <w:t xml:space="preserve">Będziemy dużo mówić o cyberprzestępczości ale także o </w:t>
      </w:r>
      <w:proofErr w:type="spellStart"/>
      <w:r w:rsidR="00107096">
        <w:rPr>
          <w:rFonts w:ascii="Century Gothic" w:hAnsi="Century Gothic"/>
          <w:sz w:val="14"/>
          <w:szCs w:val="14"/>
        </w:rPr>
        <w:t>cyberbezpieczeństwie</w:t>
      </w:r>
      <w:proofErr w:type="spellEnd"/>
      <w:r w:rsidR="00107096">
        <w:rPr>
          <w:rFonts w:ascii="Century Gothic" w:hAnsi="Century Gothic"/>
          <w:sz w:val="14"/>
          <w:szCs w:val="14"/>
        </w:rPr>
        <w:t xml:space="preserve">. Będziemy mówić o kluczowych </w:t>
      </w:r>
      <w:r w:rsidR="00D30BC1">
        <w:rPr>
          <w:rFonts w:ascii="Century Gothic" w:hAnsi="Century Gothic"/>
          <w:sz w:val="14"/>
          <w:szCs w:val="14"/>
        </w:rPr>
        <w:t>kwestiach dla bezpieczeństwa w ruchu drogowym, dla bezpieczeństwa granic, dla bezpieczeństwa jeśli chodzi o wykorzystanie bezzałogowych statków powietrznych i wiel</w:t>
      </w:r>
      <w:r>
        <w:rPr>
          <w:rFonts w:ascii="Century Gothic" w:hAnsi="Century Gothic"/>
          <w:sz w:val="14"/>
          <w:szCs w:val="14"/>
        </w:rPr>
        <w:t xml:space="preserve">e innych dodatkowych elementów.” </w:t>
      </w:r>
    </w:p>
    <w:p w:rsidR="00D30BC1" w:rsidRDefault="00545353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Następnie podinsp. Kamil Tokarski, Rzecznik Prasowy KWP w Kielcach mówi: ”</w:t>
      </w:r>
      <w:r w:rsidR="00D30BC1">
        <w:rPr>
          <w:rFonts w:ascii="Century Gothic" w:hAnsi="Century Gothic"/>
          <w:sz w:val="14"/>
          <w:szCs w:val="14"/>
        </w:rPr>
        <w:t xml:space="preserve">Zwiedzający mogli obejrzeć m.in. </w:t>
      </w:r>
      <w:r w:rsidR="001F01D0">
        <w:rPr>
          <w:rFonts w:ascii="Century Gothic" w:hAnsi="Century Gothic"/>
          <w:sz w:val="14"/>
          <w:szCs w:val="14"/>
        </w:rPr>
        <w:t>nasze nowoczesne umundurowanie, począwszy od ćwiczebnego, służbowego, przez specjalistyczne, skończywszy na umundurowaniu wyjściowym, nawiązującym do d</w:t>
      </w:r>
      <w:r>
        <w:rPr>
          <w:rFonts w:ascii="Century Gothic" w:hAnsi="Century Gothic"/>
          <w:sz w:val="14"/>
          <w:szCs w:val="14"/>
        </w:rPr>
        <w:t xml:space="preserve">wudziestolecia międzywojennego.” Po tym widoczni są policjanci w różnym umundurowaniu.  </w:t>
      </w:r>
    </w:p>
    <w:p w:rsidR="001F01D0" w:rsidRDefault="008A687B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Kolejno na tle radiowozów podinsp. Kamil Tokarski, Rzecznik Prasowy KWP w Kielcach mówi: </w:t>
      </w:r>
      <w:r>
        <w:rPr>
          <w:rFonts w:ascii="Century Gothic" w:hAnsi="Century Gothic"/>
          <w:sz w:val="14"/>
          <w:szCs w:val="14"/>
        </w:rPr>
        <w:t>„</w:t>
      </w:r>
      <w:r w:rsidR="003056C0">
        <w:rPr>
          <w:rFonts w:ascii="Century Gothic" w:hAnsi="Century Gothic"/>
          <w:sz w:val="14"/>
          <w:szCs w:val="14"/>
        </w:rPr>
        <w:t xml:space="preserve">Tuż po otwarciu na uczestników czekało bardzo dużo atrakcji. A przedstawiciele służb mundurowych z całego świata spotykało się, rozmawiało i wymieniało </w:t>
      </w:r>
      <w:r>
        <w:rPr>
          <w:rFonts w:ascii="Century Gothic" w:hAnsi="Century Gothic"/>
          <w:sz w:val="14"/>
          <w:szCs w:val="14"/>
        </w:rPr>
        <w:t xml:space="preserve">się cennymi doświadczeniami.” </w:t>
      </w:r>
      <w:r>
        <w:rPr>
          <w:rFonts w:ascii="Century Gothic" w:hAnsi="Century Gothic"/>
          <w:sz w:val="14"/>
          <w:szCs w:val="14"/>
        </w:rPr>
        <w:t>W rytmie muzyki ukazane</w:t>
      </w:r>
      <w:r>
        <w:rPr>
          <w:rFonts w:ascii="Century Gothic" w:hAnsi="Century Gothic"/>
          <w:sz w:val="14"/>
          <w:szCs w:val="14"/>
        </w:rPr>
        <w:t xml:space="preserve"> jest jak uczestnicy targów w tym Komendant Główny Policji  zwiedzając różne stoiska. </w:t>
      </w:r>
    </w:p>
    <w:p w:rsidR="003056C0" w:rsidRDefault="008A687B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Następnie podinsp. Kamil Tokarski, Rzecznik Prasowy KWP w Kielcach mówi: </w:t>
      </w:r>
      <w:r>
        <w:rPr>
          <w:rFonts w:ascii="Century Gothic" w:hAnsi="Century Gothic"/>
          <w:sz w:val="14"/>
          <w:szCs w:val="14"/>
        </w:rPr>
        <w:t>„</w:t>
      </w:r>
      <w:r w:rsidR="003056C0">
        <w:rPr>
          <w:rFonts w:ascii="Century Gothic" w:hAnsi="Century Gothic"/>
          <w:sz w:val="14"/>
          <w:szCs w:val="14"/>
        </w:rPr>
        <w:t>Zewnętrzna strefa pokazów to miejsce</w:t>
      </w:r>
      <w:r w:rsidR="00CF4E50">
        <w:rPr>
          <w:rFonts w:ascii="Century Gothic" w:hAnsi="Century Gothic"/>
          <w:sz w:val="14"/>
          <w:szCs w:val="14"/>
        </w:rPr>
        <w:t>,</w:t>
      </w:r>
      <w:r w:rsidR="003056C0">
        <w:rPr>
          <w:rFonts w:ascii="Century Gothic" w:hAnsi="Century Gothic"/>
          <w:sz w:val="14"/>
          <w:szCs w:val="14"/>
        </w:rPr>
        <w:t xml:space="preserve"> gdzie </w:t>
      </w:r>
      <w:r w:rsidR="00CF4E50">
        <w:rPr>
          <w:rFonts w:ascii="Century Gothic" w:hAnsi="Century Gothic"/>
          <w:sz w:val="14"/>
          <w:szCs w:val="14"/>
        </w:rPr>
        <w:t>swoje umiejętności zaprezentowała policyjna motocyklowa asysta honorowa, policyjna orkiestra, a także policy</w:t>
      </w:r>
      <w:r>
        <w:rPr>
          <w:rFonts w:ascii="Century Gothic" w:hAnsi="Century Gothic"/>
          <w:sz w:val="14"/>
          <w:szCs w:val="14"/>
        </w:rPr>
        <w:t xml:space="preserve">jni </w:t>
      </w:r>
      <w:proofErr w:type="spellStart"/>
      <w:r>
        <w:rPr>
          <w:rFonts w:ascii="Century Gothic" w:hAnsi="Century Gothic"/>
          <w:sz w:val="14"/>
          <w:szCs w:val="14"/>
        </w:rPr>
        <w:t>kontrterroryści</w:t>
      </w:r>
      <w:proofErr w:type="spellEnd"/>
      <w:r>
        <w:rPr>
          <w:rFonts w:ascii="Century Gothic" w:hAnsi="Century Gothic"/>
          <w:sz w:val="14"/>
          <w:szCs w:val="14"/>
        </w:rPr>
        <w:t xml:space="preserve">.” </w:t>
      </w:r>
      <w:r>
        <w:rPr>
          <w:rFonts w:ascii="Century Gothic" w:hAnsi="Century Gothic"/>
          <w:sz w:val="14"/>
          <w:szCs w:val="14"/>
        </w:rPr>
        <w:t>W rytmie muzyki ukazane</w:t>
      </w:r>
      <w:r>
        <w:rPr>
          <w:rFonts w:ascii="Century Gothic" w:hAnsi="Century Gothic"/>
          <w:sz w:val="14"/>
          <w:szCs w:val="14"/>
        </w:rPr>
        <w:t xml:space="preserve"> są fragmentu pokazów policyjnych motocyklistów oraz </w:t>
      </w:r>
      <w:proofErr w:type="spellStart"/>
      <w:r>
        <w:rPr>
          <w:rFonts w:ascii="Century Gothic" w:hAnsi="Century Gothic"/>
          <w:sz w:val="14"/>
          <w:szCs w:val="14"/>
        </w:rPr>
        <w:t>kontrterrorystów</w:t>
      </w:r>
      <w:proofErr w:type="spellEnd"/>
      <w:r>
        <w:rPr>
          <w:rFonts w:ascii="Century Gothic" w:hAnsi="Century Gothic"/>
          <w:sz w:val="14"/>
          <w:szCs w:val="14"/>
        </w:rPr>
        <w:t xml:space="preserve">.    </w:t>
      </w:r>
      <w:r w:rsidR="00CF4E50">
        <w:rPr>
          <w:rFonts w:ascii="Century Gothic" w:hAnsi="Century Gothic"/>
          <w:sz w:val="14"/>
          <w:szCs w:val="14"/>
        </w:rPr>
        <w:t xml:space="preserve">   </w:t>
      </w:r>
      <w:r w:rsidR="003056C0">
        <w:rPr>
          <w:rFonts w:ascii="Century Gothic" w:hAnsi="Century Gothic"/>
          <w:sz w:val="14"/>
          <w:szCs w:val="14"/>
        </w:rPr>
        <w:t xml:space="preserve"> </w:t>
      </w:r>
    </w:p>
    <w:p w:rsidR="00BE27FD" w:rsidRDefault="008A687B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Kolejno podinsp. Kamil Tokarski, Rzecznik Prasowy KWP w Kielcach mówi: </w:t>
      </w:r>
      <w:r>
        <w:rPr>
          <w:rFonts w:ascii="Century Gothic" w:hAnsi="Century Gothic"/>
          <w:sz w:val="14"/>
          <w:szCs w:val="14"/>
        </w:rPr>
        <w:t>„</w:t>
      </w:r>
      <w:r w:rsidR="00BE27FD">
        <w:rPr>
          <w:rFonts w:ascii="Century Gothic" w:hAnsi="Century Gothic"/>
          <w:sz w:val="14"/>
          <w:szCs w:val="14"/>
        </w:rPr>
        <w:t xml:space="preserve">Jednym z głównych tematów tegorocznych targów było </w:t>
      </w:r>
      <w:proofErr w:type="spellStart"/>
      <w:r w:rsidR="00BE27FD">
        <w:rPr>
          <w:rFonts w:ascii="Century Gothic" w:hAnsi="Century Gothic"/>
          <w:sz w:val="14"/>
          <w:szCs w:val="14"/>
        </w:rPr>
        <w:t>cyberbezpieczeństwo</w:t>
      </w:r>
      <w:proofErr w:type="spellEnd"/>
      <w:r w:rsidR="00BE27FD">
        <w:rPr>
          <w:rFonts w:ascii="Century Gothic" w:hAnsi="Century Gothic"/>
          <w:sz w:val="14"/>
          <w:szCs w:val="14"/>
        </w:rPr>
        <w:t>. Mówiono o nim na wielu konferencja</w:t>
      </w:r>
      <w:r>
        <w:rPr>
          <w:rFonts w:ascii="Century Gothic" w:hAnsi="Century Gothic"/>
          <w:sz w:val="14"/>
          <w:szCs w:val="14"/>
        </w:rPr>
        <w:t xml:space="preserve">ch oraz panelach dyskusyjnych.” Po czym ukazana jest konferencja w udziałem policjantów. </w:t>
      </w:r>
    </w:p>
    <w:p w:rsidR="00514C12" w:rsidRDefault="008A687B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Kolejno podinsp. Kamil Tokarski, Rzecznik Prasowy KWP w Kielcach mówi: </w:t>
      </w:r>
      <w:r>
        <w:rPr>
          <w:rFonts w:ascii="Century Gothic" w:hAnsi="Century Gothic"/>
          <w:sz w:val="14"/>
          <w:szCs w:val="14"/>
        </w:rPr>
        <w:t>„</w:t>
      </w:r>
      <w:r w:rsidR="00514C12">
        <w:rPr>
          <w:rFonts w:ascii="Century Gothic" w:hAnsi="Century Gothic"/>
          <w:sz w:val="14"/>
          <w:szCs w:val="14"/>
        </w:rPr>
        <w:t>Zeus słusznie kojarzy się z potęgą. Jesteśmy w mobilnym laboratorium kryminalistycznym, któ</w:t>
      </w:r>
      <w:r>
        <w:rPr>
          <w:rFonts w:ascii="Century Gothic" w:hAnsi="Century Gothic"/>
          <w:sz w:val="14"/>
          <w:szCs w:val="14"/>
        </w:rPr>
        <w:t xml:space="preserve">re ma bardzo duże możliwości” po czym policjanci ubrani w specjalne skafandry pokazują w jaki sposób pracują w mobilnym laboratorium. </w:t>
      </w:r>
    </w:p>
    <w:p w:rsidR="00D217A9" w:rsidRPr="00107096" w:rsidRDefault="008A687B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Następnie ukazane są fragmenty nagrań z gali zakończenie targów, po czym </w:t>
      </w:r>
      <w:r>
        <w:rPr>
          <w:rFonts w:ascii="Century Gothic" w:hAnsi="Century Gothic"/>
          <w:sz w:val="14"/>
          <w:szCs w:val="14"/>
        </w:rPr>
        <w:t>podinsp. Kamil Tokarski, Rzecznik Prasowy KWP w Kielcach</w:t>
      </w:r>
      <w:r>
        <w:rPr>
          <w:rFonts w:ascii="Century Gothic" w:hAnsi="Century Gothic"/>
          <w:sz w:val="14"/>
          <w:szCs w:val="14"/>
        </w:rPr>
        <w:t xml:space="preserve"> na tle radiowozów mówi: „ </w:t>
      </w:r>
      <w:r w:rsidR="004D7D9E">
        <w:rPr>
          <w:rFonts w:ascii="Century Gothic" w:hAnsi="Century Gothic"/>
          <w:sz w:val="14"/>
          <w:szCs w:val="14"/>
        </w:rPr>
        <w:t xml:space="preserve">W obecnej sytuacji </w:t>
      </w:r>
      <w:r w:rsidR="00D217A9">
        <w:rPr>
          <w:rFonts w:ascii="Century Gothic" w:hAnsi="Century Gothic"/>
          <w:sz w:val="14"/>
          <w:szCs w:val="14"/>
        </w:rPr>
        <w:t xml:space="preserve">chyba </w:t>
      </w:r>
      <w:r w:rsidR="004D7D9E">
        <w:rPr>
          <w:rFonts w:ascii="Century Gothic" w:hAnsi="Century Gothic"/>
          <w:sz w:val="14"/>
          <w:szCs w:val="14"/>
        </w:rPr>
        <w:t>nikt nie wątpi w słuszność organizowania tego typu wydarzeń. Z ogromną ciekawością będziemy śl</w:t>
      </w:r>
      <w:r>
        <w:rPr>
          <w:rFonts w:ascii="Century Gothic" w:hAnsi="Century Gothic"/>
          <w:sz w:val="14"/>
          <w:szCs w:val="14"/>
        </w:rPr>
        <w:t xml:space="preserve">edzić kolejne edycje </w:t>
      </w:r>
      <w:proofErr w:type="spellStart"/>
      <w:r>
        <w:rPr>
          <w:rFonts w:ascii="Century Gothic" w:hAnsi="Century Gothic"/>
          <w:sz w:val="14"/>
          <w:szCs w:val="14"/>
        </w:rPr>
        <w:t>Polsecure</w:t>
      </w:r>
      <w:proofErr w:type="spellEnd"/>
      <w:r>
        <w:rPr>
          <w:rFonts w:ascii="Century Gothic" w:hAnsi="Century Gothic"/>
          <w:sz w:val="14"/>
          <w:szCs w:val="14"/>
        </w:rPr>
        <w:t>.” Widoczne jest zbliżenie na tabliczkę z napisem „</w:t>
      </w:r>
      <w:proofErr w:type="spellStart"/>
      <w:r>
        <w:rPr>
          <w:rFonts w:ascii="Century Gothic" w:hAnsi="Century Gothic"/>
          <w:sz w:val="14"/>
          <w:szCs w:val="14"/>
        </w:rPr>
        <w:t>Polsecure</w:t>
      </w:r>
      <w:proofErr w:type="spellEnd"/>
      <w:r>
        <w:rPr>
          <w:rFonts w:ascii="Century Gothic" w:hAnsi="Century Gothic"/>
          <w:sz w:val="14"/>
          <w:szCs w:val="14"/>
        </w:rPr>
        <w:t xml:space="preserve">” po czym następuję zaciemnienie. Ekran się rozjaśnia i pokazuje się logo policji świętokrzyskiej oraz </w:t>
      </w:r>
      <w:r w:rsidR="003062A2">
        <w:rPr>
          <w:rFonts w:ascii="Century Gothic" w:hAnsi="Century Gothic"/>
          <w:sz w:val="14"/>
          <w:szCs w:val="14"/>
        </w:rPr>
        <w:t xml:space="preserve">napis: „Zespół Prasowy KWP w Kielcach”. </w:t>
      </w:r>
      <w:bookmarkStart w:id="0" w:name="_GoBack"/>
      <w:bookmarkEnd w:id="0"/>
      <w:r>
        <w:rPr>
          <w:rFonts w:ascii="Century Gothic" w:hAnsi="Century Gothic"/>
          <w:sz w:val="14"/>
          <w:szCs w:val="14"/>
        </w:rPr>
        <w:t xml:space="preserve">  </w:t>
      </w:r>
      <w:r w:rsidR="004D7D9E">
        <w:rPr>
          <w:rFonts w:ascii="Century Gothic" w:hAnsi="Century Gothic"/>
          <w:sz w:val="14"/>
          <w:szCs w:val="14"/>
        </w:rPr>
        <w:t xml:space="preserve"> </w:t>
      </w:r>
    </w:p>
    <w:sectPr w:rsidR="00D217A9" w:rsidRPr="0010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96"/>
    <w:rsid w:val="00107096"/>
    <w:rsid w:val="001F01D0"/>
    <w:rsid w:val="00302EA2"/>
    <w:rsid w:val="003056C0"/>
    <w:rsid w:val="003062A2"/>
    <w:rsid w:val="004D7D9E"/>
    <w:rsid w:val="00514C12"/>
    <w:rsid w:val="00545353"/>
    <w:rsid w:val="008A687B"/>
    <w:rsid w:val="00BE27FD"/>
    <w:rsid w:val="00CF4E50"/>
    <w:rsid w:val="00D00727"/>
    <w:rsid w:val="00D217A9"/>
    <w:rsid w:val="00D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60A2"/>
  <w15:chartTrackingRefBased/>
  <w15:docId w15:val="{E00C481C-89DE-4BCA-A57C-4E874E0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2023-05-02T09:35:00Z</dcterms:created>
  <dcterms:modified xsi:type="dcterms:W3CDTF">2023-05-02T09:35:00Z</dcterms:modified>
</cp:coreProperties>
</file>