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27" w:rsidRPr="00494708" w:rsidRDefault="006934C0" w:rsidP="00494708">
      <w:pPr>
        <w:ind w:firstLine="0"/>
        <w:jc w:val="both"/>
        <w:rPr>
          <w:sz w:val="24"/>
          <w:szCs w:val="24"/>
        </w:rPr>
      </w:pPr>
      <w:r w:rsidRPr="00494708">
        <w:rPr>
          <w:sz w:val="24"/>
          <w:szCs w:val="24"/>
        </w:rPr>
        <w:t xml:space="preserve">Na nagraniu widoczny jest nowy budynek Posterunku Policji w Szydłowie z lotu ptaka. Następnie ukazuje się napis: Komenda Powiatowa Policji w Staszowie Posterunek Policji w Szydłowie. </w:t>
      </w:r>
      <w:r w:rsidR="00C80BFB" w:rsidRPr="00494708">
        <w:rPr>
          <w:sz w:val="24"/>
          <w:szCs w:val="24"/>
        </w:rPr>
        <w:t>Następnie ukazany jest korytarz i pomieszczenia posterunku.</w:t>
      </w:r>
      <w:r w:rsidR="00494708">
        <w:rPr>
          <w:sz w:val="24"/>
          <w:szCs w:val="24"/>
        </w:rPr>
        <w:t xml:space="preserve"> Ponownie ukazany </w:t>
      </w:r>
      <w:r w:rsidR="008B586C">
        <w:rPr>
          <w:sz w:val="24"/>
          <w:szCs w:val="24"/>
        </w:rPr>
        <w:t>jest budynek z lotu ptaka, po czym ponownie ukazują się pomieszczenia posterunku. Na jasnym tle pojawia się logo policji świętokrzyskiej.</w:t>
      </w:r>
      <w:bookmarkStart w:id="0" w:name="_GoBack"/>
      <w:bookmarkEnd w:id="0"/>
    </w:p>
    <w:sectPr w:rsidR="002B3E27" w:rsidRPr="00494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BF"/>
    <w:rsid w:val="001D37BF"/>
    <w:rsid w:val="002B3E27"/>
    <w:rsid w:val="00494708"/>
    <w:rsid w:val="006934C0"/>
    <w:rsid w:val="008B586C"/>
    <w:rsid w:val="00C80BFB"/>
    <w:rsid w:val="00F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D20"/>
  </w:style>
  <w:style w:type="paragraph" w:styleId="Nagwek1">
    <w:name w:val="heading 1"/>
    <w:basedOn w:val="Normalny"/>
    <w:next w:val="Normalny"/>
    <w:link w:val="Nagwek1Znak"/>
    <w:uiPriority w:val="9"/>
    <w:qFormat/>
    <w:rsid w:val="00FF1D2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D2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1D2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1D2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1D2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F1D2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F1D2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F1D2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F1D2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1D2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D2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1D2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1D2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1D2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F1D2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F1D2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F1D2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F1D2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F1D20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F1D2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FF1D2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F1D2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F1D20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F1D20"/>
    <w:rPr>
      <w:b/>
      <w:bCs/>
      <w:spacing w:val="0"/>
    </w:rPr>
  </w:style>
  <w:style w:type="character" w:styleId="Uwydatnienie">
    <w:name w:val="Emphasis"/>
    <w:uiPriority w:val="20"/>
    <w:qFormat/>
    <w:rsid w:val="00FF1D20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FF1D20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FF1D20"/>
  </w:style>
  <w:style w:type="paragraph" w:styleId="Akapitzlist">
    <w:name w:val="List Paragraph"/>
    <w:basedOn w:val="Normalny"/>
    <w:uiPriority w:val="34"/>
    <w:qFormat/>
    <w:rsid w:val="00FF1D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F1D2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FF1D2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F1D2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F1D2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FF1D20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FF1D20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FF1D20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FF1D20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FF1D2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F1D2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D20"/>
  </w:style>
  <w:style w:type="paragraph" w:styleId="Nagwek1">
    <w:name w:val="heading 1"/>
    <w:basedOn w:val="Normalny"/>
    <w:next w:val="Normalny"/>
    <w:link w:val="Nagwek1Znak"/>
    <w:uiPriority w:val="9"/>
    <w:qFormat/>
    <w:rsid w:val="00FF1D2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D2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1D2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1D2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1D2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F1D2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F1D2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F1D2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F1D2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1D2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D2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1D2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1D2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1D2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F1D2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F1D2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F1D2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F1D2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F1D20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F1D2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FF1D2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F1D2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F1D20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F1D20"/>
    <w:rPr>
      <w:b/>
      <w:bCs/>
      <w:spacing w:val="0"/>
    </w:rPr>
  </w:style>
  <w:style w:type="character" w:styleId="Uwydatnienie">
    <w:name w:val="Emphasis"/>
    <w:uiPriority w:val="20"/>
    <w:qFormat/>
    <w:rsid w:val="00FF1D20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FF1D20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FF1D20"/>
  </w:style>
  <w:style w:type="paragraph" w:styleId="Akapitzlist">
    <w:name w:val="List Paragraph"/>
    <w:basedOn w:val="Normalny"/>
    <w:uiPriority w:val="34"/>
    <w:qFormat/>
    <w:rsid w:val="00FF1D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F1D2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FF1D2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F1D2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F1D2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FF1D20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FF1D20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FF1D20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FF1D20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FF1D2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F1D2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JoannaSzczepaniak</dc:creator>
  <cp:keywords/>
  <dc:description/>
  <cp:lastModifiedBy>JoannaSzczepaniak</cp:lastModifiedBy>
  <cp:revision>2</cp:revision>
  <dcterms:created xsi:type="dcterms:W3CDTF">2022-04-08T07:11:00Z</dcterms:created>
  <dcterms:modified xsi:type="dcterms:W3CDTF">2022-04-08T07:41:00Z</dcterms:modified>
</cp:coreProperties>
</file>