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AC" w:rsidRDefault="00DB51ED">
      <w:r>
        <w:t xml:space="preserve">Z lotu ptaka widoczne jest </w:t>
      </w:r>
      <w:r>
        <w:t>sk</w:t>
      </w:r>
      <w:r>
        <w:t>rzyżowanie</w:t>
      </w:r>
      <w:r>
        <w:t xml:space="preserve"> dróg K-74 i W-753 w miejscowości Wola Jachowa</w:t>
      </w:r>
      <w:r>
        <w:t xml:space="preserve">. Kierujący pojazdem typu </w:t>
      </w:r>
      <w:proofErr w:type="spellStart"/>
      <w:r>
        <w:t>bus</w:t>
      </w:r>
      <w:proofErr w:type="spellEnd"/>
      <w:r>
        <w:t>, marki Citroen, pomimo czerwonego światła na sygnalizatorze</w:t>
      </w:r>
      <w:bookmarkStart w:id="0" w:name="_GoBack"/>
      <w:bookmarkEnd w:id="0"/>
      <w:r>
        <w:t xml:space="preserve"> skręca w lewo na skrzyżowaniu. Następnie k</w:t>
      </w:r>
      <w:r>
        <w:t>ierujący</w:t>
      </w:r>
      <w:r>
        <w:t xml:space="preserve"> osobowym </w:t>
      </w:r>
      <w:r>
        <w:t>pojazdem</w:t>
      </w:r>
      <w:r>
        <w:t xml:space="preserve"> marki </w:t>
      </w:r>
      <w:r>
        <w:t xml:space="preserve">Citroen, pomimo czerwonego światła na sygnalizatorze </w:t>
      </w:r>
      <w:r>
        <w:t>przejeżdża na wprost przez skrzyżowanie</w:t>
      </w:r>
      <w:r>
        <w:t>.</w:t>
      </w:r>
    </w:p>
    <w:sectPr w:rsidR="00D6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D"/>
    <w:rsid w:val="00D65FAC"/>
    <w:rsid w:val="00D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0A8"/>
  <w15:chartTrackingRefBased/>
  <w15:docId w15:val="{9E764DAB-7621-44E4-BDC8-68863FD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2021-04-02T14:46:00Z</dcterms:created>
  <dcterms:modified xsi:type="dcterms:W3CDTF">2021-04-02T14:51:00Z</dcterms:modified>
</cp:coreProperties>
</file>