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37" w:rsidRDefault="00A20837" w:rsidP="00E96CCC">
      <w:pPr>
        <w:jc w:val="both"/>
      </w:pPr>
      <w:r>
        <w:t>Zbliżenie na twarz mężczyzny, który mówi do widza:</w:t>
      </w:r>
    </w:p>
    <w:p w:rsidR="00480A74" w:rsidRDefault="00E96CCC" w:rsidP="00E96CCC">
      <w:pPr>
        <w:jc w:val="both"/>
      </w:pPr>
      <w:r>
        <w:t>Twoja babcia i twój dziadek to frajerzy. Pokażę ci, jak można ich skroić dosłownie w chwilę. Wystarczy zwykła książka telefoniczna, szukasz imienia, które może sugerować osobę w starszym wieku.</w:t>
      </w:r>
      <w:r w:rsidR="00A20837">
        <w:t xml:space="preserve"> Mężczyzna wodzi palcem po książce.</w:t>
      </w:r>
      <w:r>
        <w:t xml:space="preserve"> Na przykład Leokadia. O! I teraz już z górki.</w:t>
      </w:r>
      <w:r w:rsidR="00A20837">
        <w:t xml:space="preserve"> Bierze do ręki telefon.</w:t>
      </w:r>
    </w:p>
    <w:p w:rsidR="00E96CCC" w:rsidRDefault="00E96CCC" w:rsidP="00E96CCC">
      <w:pPr>
        <w:jc w:val="both"/>
      </w:pPr>
      <w:r>
        <w:t>Połączenie telefoniczne, odbiera starsza kobieta.</w:t>
      </w:r>
    </w:p>
    <w:p w:rsidR="00E96CCC" w:rsidRDefault="00E96CCC" w:rsidP="00E96CCC">
      <w:pPr>
        <w:jc w:val="both"/>
      </w:pPr>
      <w:r>
        <w:t>- Słucham</w:t>
      </w:r>
    </w:p>
    <w:p w:rsidR="00E96CCC" w:rsidRDefault="00E96CCC" w:rsidP="00E96CCC">
      <w:pPr>
        <w:jc w:val="both"/>
      </w:pPr>
      <w:r>
        <w:t>- Aspirant Maciej Nowak, Komenda Miejska Policji w Elblągu, Wydział do walki z Przestępczością Gospodarczą.</w:t>
      </w:r>
    </w:p>
    <w:p w:rsidR="00A20837" w:rsidRDefault="00D90ACC" w:rsidP="00E96CCC">
      <w:pPr>
        <w:jc w:val="both"/>
      </w:pPr>
      <w:r>
        <w:t>Oszust, który podał się za policjanta</w:t>
      </w:r>
      <w:r w:rsidR="00A20837">
        <w:t xml:space="preserve"> jest już na zewnątrz, idąc mówi:</w:t>
      </w:r>
    </w:p>
    <w:p w:rsidR="00E96CCC" w:rsidRDefault="00E96CCC" w:rsidP="00E96CCC">
      <w:pPr>
        <w:jc w:val="both"/>
      </w:pPr>
      <w:r>
        <w:t>Mówisz takiej babince, że ktoś chce ją oszukać, a Policja</w:t>
      </w:r>
      <w:r w:rsidR="00C807E4">
        <w:t xml:space="preserve"> </w:t>
      </w:r>
      <w:r w:rsidR="00CA2BF6">
        <w:t xml:space="preserve">której </w:t>
      </w:r>
      <w:r w:rsidR="00C807E4">
        <w:t xml:space="preserve">przecież </w:t>
      </w:r>
      <w:r w:rsidR="007C1877">
        <w:t>ufa, może jej pomóc. Musi więc wyciągnąć wszystkie swoje oszczędności, które zostaną zabezpieczone przez funkcjonariusza, który przyjedzie do niej w ciągu dwóch godzin.</w:t>
      </w:r>
      <w:r w:rsidR="00A20837">
        <w:t xml:space="preserve"> </w:t>
      </w:r>
    </w:p>
    <w:p w:rsidR="007C1877" w:rsidRDefault="00A20837" w:rsidP="00E96CCC">
      <w:pPr>
        <w:jc w:val="both"/>
      </w:pPr>
      <w:r>
        <w:t xml:space="preserve">Mężczyzna podchodzi do drzwi wejściowych. </w:t>
      </w:r>
      <w:r w:rsidR="00D90ACC">
        <w:t xml:space="preserve">Dzwonek domofonu, mówi: </w:t>
      </w:r>
      <w:r w:rsidR="007C1877">
        <w:t>I tu pojawiam się ja.</w:t>
      </w:r>
    </w:p>
    <w:p w:rsidR="00D90ACC" w:rsidRDefault="00D90ACC" w:rsidP="00E96CCC">
      <w:pPr>
        <w:jc w:val="both"/>
      </w:pPr>
      <w:r>
        <w:t>Akcja jest już na klatce schodowej, mężczyzna idzie w górę i tłumaczy dalej zasady oszustwa:</w:t>
      </w:r>
    </w:p>
    <w:p w:rsidR="007C1877" w:rsidRDefault="007C1877" w:rsidP="00E96CCC">
      <w:pPr>
        <w:jc w:val="both"/>
      </w:pPr>
      <w:r>
        <w:t>Jak widzicie, to prosty i niezawodny mechanizm. Zanim się babcia zorientuje i wezwie prawdziwą Policję, mnie już dawno tu nie będzie.</w:t>
      </w:r>
    </w:p>
    <w:p w:rsidR="007C1877" w:rsidRDefault="00D90ACC" w:rsidP="00E96CCC">
      <w:pPr>
        <w:jc w:val="both"/>
      </w:pPr>
      <w:r>
        <w:t xml:space="preserve">Oszust podchodzi do drzwi mieszkania. </w:t>
      </w:r>
      <w:r w:rsidR="007C1877">
        <w:t>Dzwonek.</w:t>
      </w:r>
    </w:p>
    <w:p w:rsidR="007C1877" w:rsidRDefault="00D90ACC" w:rsidP="00E96CCC">
      <w:pPr>
        <w:jc w:val="both"/>
      </w:pPr>
      <w:r>
        <w:t xml:space="preserve">Otwierają się drzwi. Za nimi stoi uzbrojony funkcjonariusz Policji. Krzyczy do oszusta: </w:t>
      </w:r>
      <w:r w:rsidR="007C1877">
        <w:t>Wejdź do mieszkania!</w:t>
      </w:r>
    </w:p>
    <w:p w:rsidR="007C1877" w:rsidRDefault="00D90ACC" w:rsidP="00E96CCC">
      <w:pPr>
        <w:jc w:val="both"/>
      </w:pPr>
      <w:r>
        <w:t>Oszust pada na ziemię. Prawdziwi policjanci zakuwają go w kajdanki.</w:t>
      </w:r>
    </w:p>
    <w:p w:rsidR="007C1877" w:rsidRDefault="00D90ACC" w:rsidP="00E96CCC">
      <w:pPr>
        <w:jc w:val="both"/>
      </w:pPr>
      <w:r>
        <w:t xml:space="preserve">Starsza kobieta robi na drutach. Do przestępcy zwraca  się słowami: </w:t>
      </w:r>
      <w:r w:rsidR="007C1877">
        <w:t>I kto teraz jest frajerem, leszczu?!</w:t>
      </w:r>
    </w:p>
    <w:p w:rsidR="007C1877" w:rsidRDefault="00D90ACC" w:rsidP="00E96CCC">
      <w:pPr>
        <w:jc w:val="both"/>
      </w:pPr>
      <w:r>
        <w:t xml:space="preserve">Kamera z kobiety przenosi się na chłopca siedzącego po jej prawej stronie. Chłopiec mówi: </w:t>
      </w:r>
      <w:r w:rsidR="007C1877">
        <w:t>Ja już ostrzegłem swoich dziadków i rodziców. Ty też to zr</w:t>
      </w:r>
      <w:r w:rsidR="00DE03FB">
        <w:t xml:space="preserve">ób, pokrzyżujmy plany oszustom. </w:t>
      </w:r>
    </w:p>
    <w:p w:rsidR="00DE03FB" w:rsidRDefault="00D90ACC" w:rsidP="00E96CCC">
      <w:pPr>
        <w:jc w:val="both"/>
      </w:pPr>
      <w:r>
        <w:t xml:space="preserve">Policjant wydaje polecenie swoim kolegom: </w:t>
      </w:r>
      <w:r w:rsidR="00DE03FB">
        <w:t>Zabieramy go!</w:t>
      </w:r>
    </w:p>
    <w:p w:rsidR="00DE03FB" w:rsidRDefault="00D90ACC" w:rsidP="00E96CCC">
      <w:pPr>
        <w:jc w:val="both"/>
      </w:pPr>
      <w:r>
        <w:t>Seniorka podchodzi z tacą ciastek i proponuje mundurowym: p</w:t>
      </w:r>
      <w:r w:rsidR="00DE03FB">
        <w:t>anowie pocz</w:t>
      </w:r>
      <w:r>
        <w:t>ęstujcie się ciasteczkiem!</w:t>
      </w:r>
    </w:p>
    <w:p w:rsidR="00D90ACC" w:rsidRDefault="00D90ACC" w:rsidP="00E96CCC">
      <w:pPr>
        <w:jc w:val="both"/>
      </w:pPr>
      <w:r>
        <w:t>Akcja przenosi się za zewnątrz.</w:t>
      </w:r>
      <w:r w:rsidR="00CA2BF6">
        <w:t xml:space="preserve"> Przy radiowozie stoi policjant, w tle inni policjanci umieszczają oszusta w samochodzie. </w:t>
      </w:r>
      <w:r>
        <w:t>Mówi:</w:t>
      </w:r>
    </w:p>
    <w:p w:rsidR="00CA2BF6" w:rsidRDefault="00DE03FB" w:rsidP="00E96CCC">
      <w:pPr>
        <w:jc w:val="both"/>
      </w:pPr>
      <w:r>
        <w:t>Takich leszczy u nas w województwie także nie brakuje. Dlatego szczególnie osoby starsze powinny być czujne. Nie daj się oszukać. Jeżeli dojdzie do takiej sytuacji, możesz polegać na nas.</w:t>
      </w:r>
    </w:p>
    <w:p w:rsidR="00DE03FB" w:rsidRDefault="00CA2BF6" w:rsidP="00E96CCC">
      <w:pPr>
        <w:jc w:val="both"/>
      </w:pPr>
      <w:bookmarkStart w:id="0" w:name="_GoBack"/>
      <w:bookmarkEnd w:id="0"/>
      <w:r>
        <w:t>Policjant zatrzaskuje zamek kraty w radiowozie i zjada ciasteczko od seniorki.</w:t>
      </w:r>
    </w:p>
    <w:sectPr w:rsidR="00DE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CC"/>
    <w:rsid w:val="00480A74"/>
    <w:rsid w:val="007C1877"/>
    <w:rsid w:val="008B0F7B"/>
    <w:rsid w:val="00A20837"/>
    <w:rsid w:val="00C807E4"/>
    <w:rsid w:val="00CA2BF6"/>
    <w:rsid w:val="00D90ACC"/>
    <w:rsid w:val="00DE03FB"/>
    <w:rsid w:val="00E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CC55-8DF8-4EB9-BC7F-7A69839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4</cp:revision>
  <dcterms:created xsi:type="dcterms:W3CDTF">2021-03-10T07:55:00Z</dcterms:created>
  <dcterms:modified xsi:type="dcterms:W3CDTF">2021-03-10T09:17:00Z</dcterms:modified>
</cp:coreProperties>
</file>