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920" w:rsidRDefault="00121E9C" w:rsidP="00E339A0">
      <w:pPr>
        <w:jc w:val="both"/>
      </w:pPr>
      <w:r>
        <w:t>Oficer dyżurny siedzi przed monitorami na swoim stanowisku, jest zajęty rozmową telefoniczną. W lewym dolnym rogu ukazuje się data – trzydziesty pierwszy grudnia dwa tysiące dwudzieste</w:t>
      </w:r>
      <w:bookmarkStart w:id="0" w:name="_GoBack"/>
      <w:bookmarkEnd w:id="0"/>
      <w:r>
        <w:t>go roku (sylwester).</w:t>
      </w:r>
    </w:p>
    <w:p w:rsidR="00121E9C" w:rsidRDefault="00121E9C" w:rsidP="00E339A0">
      <w:pPr>
        <w:jc w:val="both"/>
      </w:pPr>
      <w:r>
        <w:t>Inny dyżurny siedząc</w:t>
      </w:r>
      <w:r w:rsidR="00CB16E2">
        <w:t>y na swoim stanowisku przeglądając opis zdarzenia na monitorze rozmawia z patrolem policji.</w:t>
      </w:r>
    </w:p>
    <w:p w:rsidR="00E96680" w:rsidRDefault="00CB16E2" w:rsidP="00E339A0">
      <w:pPr>
        <w:jc w:val="both"/>
      </w:pPr>
      <w:r>
        <w:t>Obraz przenosi się do innego pomieszczenia. Widzimy plecy policjanta, w oczy rzuca się biały pas, a na nim sprzęt – broń, kajdanki, gaz.</w:t>
      </w:r>
      <w:r w:rsidR="00E96680">
        <w:t xml:space="preserve"> Funkcjonariusz przygotowuje sprzęt do pobrania, na stoliku widać dwie latarki.</w:t>
      </w:r>
    </w:p>
    <w:p w:rsidR="00E96680" w:rsidRDefault="00E96680" w:rsidP="00E339A0">
      <w:pPr>
        <w:jc w:val="both"/>
      </w:pPr>
      <w:r>
        <w:t>Na korytarzu. Policjant zbliża się do przygotowanego sprzętu potrzebnego w codziennej służbie. Na ławce przygotowane są latarki, dwie teczki i dwie walizki. Dwaj policjanci ubrani w żółte kamizelki idą korytarzem do wyjścia.</w:t>
      </w:r>
    </w:p>
    <w:p w:rsidR="00E96680" w:rsidRDefault="00E96680" w:rsidP="00E339A0">
      <w:pPr>
        <w:jc w:val="both"/>
      </w:pPr>
      <w:r>
        <w:t>Na zewnątrz. Radiowóz. Noc. Ci sami funkcjonariusze wsiadają do auta, po chwili odjeżdżają, w tle widać zaparkowane samochody i budynki, w pomieszczeniach których palą się światła.</w:t>
      </w:r>
    </w:p>
    <w:p w:rsidR="008E323D" w:rsidRDefault="00E96680" w:rsidP="00E339A0">
      <w:pPr>
        <w:jc w:val="both"/>
      </w:pPr>
      <w:r>
        <w:t>Z lotu ptaka. Widzimy pustą ulicę miasta, jest dość szeroka, kierunki rozdziela pas zieleni. Po lewej stronie widzimy stojący radiowóz z migającymi niebieskimi światłami.</w:t>
      </w:r>
    </w:p>
    <w:p w:rsidR="008E323D" w:rsidRDefault="008E323D" w:rsidP="00E339A0">
      <w:pPr>
        <w:jc w:val="both"/>
      </w:pPr>
      <w:r>
        <w:t>Przenosimy się do pomieszczenia oficera dyżurnego. Na ekranie monitoringu widać rynek, jest pusty. Widok przenosi się właśnie na rynek miasta. Na środku placu stoi oświetlona choinka. Spomiędzy budynków widać wzlatujące i wybuchające fajerwerki, mimo tego rynek jest pusty. Kamera oddala widok kierując się do góry.</w:t>
      </w:r>
    </w:p>
    <w:p w:rsidR="008E323D" w:rsidRDefault="008E323D" w:rsidP="00E339A0">
      <w:pPr>
        <w:jc w:val="both"/>
      </w:pPr>
      <w:r>
        <w:t>Znów z lotu ptaka widzimy policjantów stojących przy radiowozie na sygnałach. Zbliżenie. Widzimy plecy policjantów obserwujących ulicę.</w:t>
      </w:r>
    </w:p>
    <w:p w:rsidR="008E323D" w:rsidRDefault="008E323D" w:rsidP="00E339A0">
      <w:pPr>
        <w:jc w:val="both"/>
      </w:pPr>
      <w:r>
        <w:t>Z góry. Widok na inną ulicę, przy niej zaparkowany radiowóz na sygnałach.</w:t>
      </w:r>
    </w:p>
    <w:p w:rsidR="007243B3" w:rsidRDefault="008E323D" w:rsidP="00E339A0">
      <w:pPr>
        <w:jc w:val="both"/>
      </w:pPr>
      <w:r>
        <w:t>Rynek. Pusto. Jeden przejeżdżający samochód. Radiowóz zaparkowany na sygnałach</w:t>
      </w:r>
      <w:r w:rsidR="007243B3">
        <w:t>. Jedynie kilku przechodniów. Widoczne fajerwerki.</w:t>
      </w:r>
    </w:p>
    <w:p w:rsidR="00935BD1" w:rsidRDefault="007243B3" w:rsidP="00E339A0">
      <w:pPr>
        <w:jc w:val="both"/>
      </w:pPr>
      <w:r>
        <w:t>Znów widzimy szeroką ulicę z lotu ptaka. Policjant zatrzymuje do kontroli zbliżający się pojazd. Daje znaki latarką z czerwoną nakładką. Drugi funkcjonariusz asekuruje te czynności, także podchodzi do kontrolowanego pojazdu. Widok przenosi się na inną ulicą. Tam również z góry widzimy kontrolę drogową już w trakcie, po jej zakończeniu</w:t>
      </w:r>
      <w:r w:rsidR="00935BD1">
        <w:t xml:space="preserve"> pojazd rusza w dalszą drogę.</w:t>
      </w:r>
    </w:p>
    <w:p w:rsidR="00935BD1" w:rsidRDefault="00935BD1" w:rsidP="00E339A0">
      <w:pPr>
        <w:jc w:val="both"/>
      </w:pPr>
      <w:r>
        <w:t>Widok na miasto. Widoczne wybuchające fajerwerki.</w:t>
      </w:r>
    </w:p>
    <w:p w:rsidR="00CB16E2" w:rsidRDefault="00935BD1" w:rsidP="00E339A0">
      <w:pPr>
        <w:jc w:val="both"/>
      </w:pPr>
      <w:r>
        <w:t>Logo świętokrzyskiej Policji z dopiskiem: „Policja świętokrzyska. Sylwestrowa akcja trzeźwość”</w:t>
      </w:r>
      <w:r w:rsidR="00E96680">
        <w:t xml:space="preserve">   </w:t>
      </w:r>
    </w:p>
    <w:sectPr w:rsidR="00CB16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9A0"/>
    <w:rsid w:val="00121E9C"/>
    <w:rsid w:val="00265920"/>
    <w:rsid w:val="007243B3"/>
    <w:rsid w:val="008E323D"/>
    <w:rsid w:val="00935BD1"/>
    <w:rsid w:val="00CB16E2"/>
    <w:rsid w:val="00E339A0"/>
    <w:rsid w:val="00E96680"/>
    <w:rsid w:val="00FF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BC6FC6-CC63-4DC2-87BD-F05D95840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325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Ślusarczyk</dc:creator>
  <cp:keywords/>
  <dc:description/>
  <cp:lastModifiedBy>Maciej Ślusarczyk</cp:lastModifiedBy>
  <cp:revision>2</cp:revision>
  <dcterms:created xsi:type="dcterms:W3CDTF">2021-01-04T08:44:00Z</dcterms:created>
  <dcterms:modified xsi:type="dcterms:W3CDTF">2021-01-04T09:58:00Z</dcterms:modified>
</cp:coreProperties>
</file>